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4000" w14:textId="5AE60816" w:rsidR="0069310C" w:rsidRDefault="002649ED">
      <w:r>
        <w:rPr>
          <w:noProof/>
          <w:lang w:val="en-US"/>
        </w:rPr>
        <w:drawing>
          <wp:anchor distT="0" distB="0" distL="114300" distR="114300" simplePos="0" relativeHeight="251663360" behindDoc="0" locked="0" layoutInCell="1" allowOverlap="1" wp14:anchorId="4B474BE7" wp14:editId="7FAD9A51">
            <wp:simplePos x="0" y="0"/>
            <wp:positionH relativeFrom="margin">
              <wp:posOffset>2797810</wp:posOffset>
            </wp:positionH>
            <wp:positionV relativeFrom="margin">
              <wp:posOffset>-454660</wp:posOffset>
            </wp:positionV>
            <wp:extent cx="3666490"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pscallion and logo orange copy.jpg"/>
                    <pic:cNvPicPr/>
                  </pic:nvPicPr>
                  <pic:blipFill>
                    <a:blip r:embed="rId7">
                      <a:extLst>
                        <a:ext uri="{28A0092B-C50C-407E-A947-70E740481C1C}">
                          <a14:useLocalDpi xmlns:a14="http://schemas.microsoft.com/office/drawing/2010/main" val="0"/>
                        </a:ext>
                      </a:extLst>
                    </a:blip>
                    <a:stretch>
                      <a:fillRect/>
                    </a:stretch>
                  </pic:blipFill>
                  <pic:spPr>
                    <a:xfrm>
                      <a:off x="0" y="0"/>
                      <a:ext cx="3666490" cy="688340"/>
                    </a:xfrm>
                    <a:prstGeom prst="rect">
                      <a:avLst/>
                    </a:prstGeom>
                    <a:noFill/>
                    <a:ln>
                      <a:noFill/>
                    </a:ln>
                  </pic:spPr>
                </pic:pic>
              </a:graphicData>
            </a:graphic>
          </wp:anchor>
        </w:drawing>
      </w:r>
      <w:r w:rsidR="0006228D">
        <w:rPr>
          <w:noProof/>
          <w:lang w:val="en-US"/>
        </w:rPr>
        <w:drawing>
          <wp:anchor distT="0" distB="0" distL="114300" distR="114300" simplePos="0" relativeHeight="251659264" behindDoc="0" locked="0" layoutInCell="1" allowOverlap="1" wp14:anchorId="374E1B7A" wp14:editId="2207F20F">
            <wp:simplePos x="0" y="0"/>
            <wp:positionH relativeFrom="column">
              <wp:posOffset>-862965</wp:posOffset>
            </wp:positionH>
            <wp:positionV relativeFrom="paragraph">
              <wp:posOffset>-683260</wp:posOffset>
            </wp:positionV>
            <wp:extent cx="1718310" cy="1718310"/>
            <wp:effectExtent l="0" t="0" r="8890" b="8890"/>
            <wp:wrapNone/>
            <wp:docPr id="1" name="Picture 1" descr="/Users/georgiawright/Desktop/id8_ToDa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eorgiawright/Desktop/id8_ToDay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310"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F1F16" w14:textId="596AB53F" w:rsidR="0006228D" w:rsidRDefault="0006228D"/>
    <w:p w14:paraId="280855BA" w14:textId="6DB8152A" w:rsidR="0006228D" w:rsidRDefault="002649ED" w:rsidP="0006228D">
      <w:pPr>
        <w:shd w:val="clear" w:color="auto" w:fill="66CCFF"/>
      </w:pPr>
      <w:r>
        <w:rPr>
          <w:noProof/>
          <w:lang w:val="en-US"/>
        </w:rPr>
        <mc:AlternateContent>
          <mc:Choice Requires="wps">
            <w:drawing>
              <wp:anchor distT="0" distB="0" distL="114300" distR="114300" simplePos="0" relativeHeight="251661312" behindDoc="0" locked="0" layoutInCell="1" allowOverlap="1" wp14:anchorId="52E3F3FE" wp14:editId="4B43C71A">
                <wp:simplePos x="0" y="0"/>
                <wp:positionH relativeFrom="column">
                  <wp:posOffset>389255</wp:posOffset>
                </wp:positionH>
                <wp:positionV relativeFrom="paragraph">
                  <wp:posOffset>113030</wp:posOffset>
                </wp:positionV>
                <wp:extent cx="53721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AD1E9" w14:textId="77777777" w:rsidR="0054004B" w:rsidRDefault="0054004B" w:rsidP="00CD065E">
                            <w:pPr>
                              <w:jc w:val="center"/>
                              <w:rPr>
                                <w:rFonts w:ascii="American Typewriter" w:hAnsi="American Typewriter" w:cs="American Typewriter"/>
                                <w:i/>
                                <w:iCs/>
                                <w:sz w:val="36"/>
                                <w:szCs w:val="36"/>
                              </w:rPr>
                            </w:pPr>
                          </w:p>
                          <w:p w14:paraId="00274A43" w14:textId="7EB1F687" w:rsidR="005463D3" w:rsidRPr="002649ED" w:rsidRDefault="005463D3" w:rsidP="00CD065E">
                            <w:pPr>
                              <w:jc w:val="center"/>
                              <w:rPr>
                                <w:rFonts w:ascii="American Typewriter" w:hAnsi="American Typewriter" w:cs="American Typewriter"/>
                                <w:b/>
                                <w:i/>
                                <w:iCs/>
                                <w:sz w:val="32"/>
                                <w:szCs w:val="32"/>
                              </w:rPr>
                            </w:pPr>
                            <w:r w:rsidRPr="002649ED">
                              <w:rPr>
                                <w:rFonts w:ascii="American Typewriter" w:hAnsi="American Typewriter" w:cs="American Typewriter"/>
                                <w:b/>
                                <w:i/>
                                <w:iCs/>
                                <w:sz w:val="32"/>
                                <w:szCs w:val="32"/>
                              </w:rPr>
                              <w:t>‘Journey to the Beginning of the World’</w:t>
                            </w:r>
                          </w:p>
                          <w:p w14:paraId="6F488D21" w14:textId="0B6B9EE7" w:rsidR="0054004B" w:rsidRDefault="00C8169F" w:rsidP="00CD065E">
                            <w:pPr>
                              <w:jc w:val="center"/>
                              <w:rPr>
                                <w:rFonts w:ascii="American Typewriter" w:hAnsi="American Typewriter" w:cs="American Typewriter"/>
                                <w:i/>
                                <w:iCs/>
                                <w:sz w:val="28"/>
                                <w:szCs w:val="28"/>
                              </w:rPr>
                            </w:pPr>
                            <w:r>
                              <w:rPr>
                                <w:rFonts w:ascii="American Typewriter" w:hAnsi="American Typewriter" w:cs="American Typewriter"/>
                                <w:i/>
                                <w:iCs/>
                                <w:sz w:val="28"/>
                                <w:szCs w:val="28"/>
                              </w:rPr>
                              <w:t xml:space="preserve">Lesson Plan for Keystage </w:t>
                            </w:r>
                            <w:r w:rsidR="003B791F">
                              <w:rPr>
                                <w:rFonts w:ascii="American Typewriter" w:hAnsi="American Typewriter" w:cs="American Typewriter"/>
                                <w:i/>
                                <w:iCs/>
                                <w:sz w:val="28"/>
                                <w:szCs w:val="28"/>
                              </w:rPr>
                              <w:t>2 Lower</w:t>
                            </w:r>
                          </w:p>
                          <w:p w14:paraId="0178DCA9" w14:textId="77777777" w:rsidR="002649ED" w:rsidRDefault="002649ED" w:rsidP="002649ED">
                            <w:pPr>
                              <w:jc w:val="center"/>
                              <w:rPr>
                                <w:rFonts w:ascii="American Typewriter" w:hAnsi="American Typewriter" w:cs="American Typewriter"/>
                                <w:i/>
                                <w:iCs/>
                                <w:sz w:val="28"/>
                                <w:szCs w:val="28"/>
                              </w:rPr>
                            </w:pPr>
                            <w:r w:rsidRPr="005E63FE">
                              <w:rPr>
                                <w:rFonts w:ascii="American Typewriter" w:hAnsi="American Typewriter" w:cs="American Typewriter"/>
                                <w:i/>
                                <w:iCs/>
                                <w:sz w:val="22"/>
                                <w:szCs w:val="22"/>
                              </w:rPr>
                              <w:t>This plan and those for further year groups downloadable at www.toleranceday.org</w:t>
                            </w:r>
                          </w:p>
                          <w:p w14:paraId="60B4A6A5" w14:textId="77777777" w:rsidR="002649ED" w:rsidRPr="00CD065E" w:rsidRDefault="002649ED" w:rsidP="00CD065E">
                            <w:pPr>
                              <w:jc w:val="center"/>
                              <w:rPr>
                                <w:rFonts w:ascii="American Typewriter" w:hAnsi="American Typewriter" w:cs="American Typewriter"/>
                                <w:i/>
                                <w:iC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3F3FE" id="_x0000_t202" coordsize="21600,21600" o:spt="202" path="m0,0l0,21600,21600,21600,21600,0xe">
                <v:stroke joinstyle="miter"/>
                <v:path gradientshapeok="t" o:connecttype="rect"/>
              </v:shapetype>
              <v:shape id="Text Box 3" o:spid="_x0000_s1026" type="#_x0000_t202" style="position:absolute;margin-left:30.65pt;margin-top:8.9pt;width:42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" filled="f" stroked="f">
                <v:textbox>
                  <w:txbxContent>
                    <w:p w14:paraId="1E1AD1E9" w14:textId="77777777" w:rsidR="0054004B" w:rsidRDefault="0054004B" w:rsidP="00CD065E">
                      <w:pPr>
                        <w:jc w:val="center"/>
                        <w:rPr>
                          <w:rFonts w:ascii="American Typewriter" w:hAnsi="American Typewriter" w:cs="American Typewriter"/>
                          <w:i/>
                          <w:iCs/>
                          <w:sz w:val="36"/>
                          <w:szCs w:val="36"/>
                        </w:rPr>
                      </w:pPr>
                    </w:p>
                    <w:p w14:paraId="00274A43" w14:textId="7EB1F687" w:rsidR="005463D3" w:rsidRPr="002649ED" w:rsidRDefault="005463D3" w:rsidP="00CD065E">
                      <w:pPr>
                        <w:jc w:val="center"/>
                        <w:rPr>
                          <w:rFonts w:ascii="American Typewriter" w:hAnsi="American Typewriter" w:cs="American Typewriter"/>
                          <w:b/>
                          <w:i/>
                          <w:iCs/>
                          <w:sz w:val="32"/>
                          <w:szCs w:val="32"/>
                        </w:rPr>
                      </w:pPr>
                      <w:r w:rsidRPr="002649ED">
                        <w:rPr>
                          <w:rFonts w:ascii="American Typewriter" w:hAnsi="American Typewriter" w:cs="American Typewriter"/>
                          <w:b/>
                          <w:i/>
                          <w:iCs/>
                          <w:sz w:val="32"/>
                          <w:szCs w:val="32"/>
                        </w:rPr>
                        <w:t>‘Journey to the Beginning of the World’</w:t>
                      </w:r>
                    </w:p>
                    <w:p w14:paraId="6F488D21" w14:textId="0B6B9EE7" w:rsidR="0054004B" w:rsidRDefault="00C8169F" w:rsidP="00CD065E">
                      <w:pPr>
                        <w:jc w:val="center"/>
                        <w:rPr>
                          <w:rFonts w:ascii="American Typewriter" w:hAnsi="American Typewriter" w:cs="American Typewriter"/>
                          <w:i/>
                          <w:iCs/>
                          <w:sz w:val="28"/>
                          <w:szCs w:val="28"/>
                        </w:rPr>
                      </w:pPr>
                      <w:r>
                        <w:rPr>
                          <w:rFonts w:ascii="American Typewriter" w:hAnsi="American Typewriter" w:cs="American Typewriter"/>
                          <w:i/>
                          <w:iCs/>
                          <w:sz w:val="28"/>
                          <w:szCs w:val="28"/>
                        </w:rPr>
                        <w:t xml:space="preserve">Lesson Plan for Keystage </w:t>
                      </w:r>
                      <w:r w:rsidR="003B791F">
                        <w:rPr>
                          <w:rFonts w:ascii="American Typewriter" w:hAnsi="American Typewriter" w:cs="American Typewriter"/>
                          <w:i/>
                          <w:iCs/>
                          <w:sz w:val="28"/>
                          <w:szCs w:val="28"/>
                        </w:rPr>
                        <w:t>2 Lower</w:t>
                      </w:r>
                    </w:p>
                    <w:p w14:paraId="0178DCA9" w14:textId="77777777" w:rsidR="002649ED" w:rsidRDefault="002649ED" w:rsidP="002649ED">
                      <w:pPr>
                        <w:jc w:val="center"/>
                        <w:rPr>
                          <w:rFonts w:ascii="American Typewriter" w:hAnsi="American Typewriter" w:cs="American Typewriter"/>
                          <w:i/>
                          <w:iCs/>
                          <w:sz w:val="28"/>
                          <w:szCs w:val="28"/>
                        </w:rPr>
                      </w:pPr>
                      <w:r w:rsidRPr="005E63FE">
                        <w:rPr>
                          <w:rFonts w:ascii="American Typewriter" w:hAnsi="American Typewriter" w:cs="American Typewriter"/>
                          <w:i/>
                          <w:iCs/>
                          <w:sz w:val="22"/>
                          <w:szCs w:val="22"/>
                        </w:rPr>
                        <w:t>This plan and those for further year groups downloadable at www.toleranceday.org</w:t>
                      </w:r>
                    </w:p>
                    <w:p w14:paraId="60B4A6A5" w14:textId="77777777" w:rsidR="002649ED" w:rsidRPr="00CD065E" w:rsidRDefault="002649ED" w:rsidP="00CD065E">
                      <w:pPr>
                        <w:jc w:val="center"/>
                        <w:rPr>
                          <w:rFonts w:ascii="American Typewriter" w:hAnsi="American Typewriter" w:cs="American Typewriter"/>
                          <w:i/>
                          <w:iCs/>
                          <w:sz w:val="36"/>
                          <w:szCs w:val="36"/>
                        </w:rPr>
                      </w:pPr>
                    </w:p>
                  </w:txbxContent>
                </v:textbox>
                <w10:wrap type="square"/>
              </v:shape>
            </w:pict>
          </mc:Fallback>
        </mc:AlternateContent>
      </w:r>
    </w:p>
    <w:p w14:paraId="62CD8607" w14:textId="77777777" w:rsidR="0006228D" w:rsidRDefault="0006228D"/>
    <w:p w14:paraId="0D0AA88D" w14:textId="77777777" w:rsidR="004A2E97" w:rsidRDefault="004A2E97">
      <w:pPr>
        <w:rPr>
          <w:rFonts w:ascii="American Typewriter" w:hAnsi="American Typewriter" w:cs="American Typewriter"/>
          <w:szCs w:val="24"/>
        </w:rPr>
      </w:pPr>
    </w:p>
    <w:p w14:paraId="14B5E144" w14:textId="77777777" w:rsidR="002649ED" w:rsidRDefault="002649ED">
      <w:pPr>
        <w:rPr>
          <w:rFonts w:ascii="American Typewriter" w:hAnsi="American Typewriter" w:cs="American Typewriter"/>
          <w:szCs w:val="24"/>
        </w:rPr>
      </w:pPr>
    </w:p>
    <w:p w14:paraId="208FA514" w14:textId="77777777" w:rsidR="002649ED" w:rsidRDefault="002649ED">
      <w:pPr>
        <w:rPr>
          <w:rFonts w:ascii="American Typewriter" w:hAnsi="American Typewriter" w:cs="American Typewriter"/>
          <w:szCs w:val="24"/>
        </w:rPr>
      </w:pPr>
    </w:p>
    <w:p w14:paraId="41BCB829" w14:textId="77777777" w:rsidR="002649ED" w:rsidRDefault="002649ED">
      <w:pPr>
        <w:rPr>
          <w:rFonts w:ascii="American Typewriter" w:hAnsi="American Typewriter" w:cs="American Typewriter"/>
          <w:szCs w:val="24"/>
        </w:rPr>
      </w:pPr>
    </w:p>
    <w:p w14:paraId="023A1095" w14:textId="77777777" w:rsidR="002649ED" w:rsidRDefault="002649ED">
      <w:pPr>
        <w:rPr>
          <w:rFonts w:ascii="American Typewriter" w:hAnsi="American Typewriter" w:cs="American Typewriter"/>
          <w:szCs w:val="24"/>
        </w:rPr>
      </w:pPr>
    </w:p>
    <w:p w14:paraId="089AD955" w14:textId="77777777" w:rsidR="002649ED" w:rsidRDefault="002649ED">
      <w:pPr>
        <w:rPr>
          <w:rFonts w:ascii="American Typewriter" w:hAnsi="American Typewriter" w:cs="American Typewriter"/>
          <w:szCs w:val="24"/>
        </w:rPr>
      </w:pPr>
    </w:p>
    <w:p w14:paraId="7FF1CE73" w14:textId="77777777" w:rsidR="002649ED" w:rsidRPr="00D36C48" w:rsidRDefault="002649ED">
      <w:pPr>
        <w:rPr>
          <w:rFonts w:ascii="American Typewriter" w:hAnsi="American Typewriter" w:cs="American Typewriter"/>
          <w:szCs w:val="24"/>
        </w:rPr>
      </w:pPr>
    </w:p>
    <w:tbl>
      <w:tblPr>
        <w:tblStyle w:val="TableGrid"/>
        <w:tblW w:w="10348" w:type="dxa"/>
        <w:tblInd w:w="-652" w:type="dxa"/>
        <w:tblLayout w:type="fixed"/>
        <w:tblCellMar>
          <w:left w:w="57" w:type="dxa"/>
          <w:right w:w="57" w:type="dxa"/>
        </w:tblCellMar>
        <w:tblLook w:val="04A0" w:firstRow="1" w:lastRow="0" w:firstColumn="1" w:lastColumn="0" w:noHBand="0" w:noVBand="1"/>
      </w:tblPr>
      <w:tblGrid>
        <w:gridCol w:w="2127"/>
        <w:gridCol w:w="2410"/>
        <w:gridCol w:w="4819"/>
        <w:gridCol w:w="992"/>
      </w:tblGrid>
      <w:tr w:rsidR="0069310C" w:rsidRPr="00D36C48" w14:paraId="048F06E9" w14:textId="77777777" w:rsidTr="00843979">
        <w:tc>
          <w:tcPr>
            <w:tcW w:w="10348" w:type="dxa"/>
            <w:gridSpan w:val="4"/>
            <w:shd w:val="clear" w:color="auto" w:fill="66CCFF"/>
          </w:tcPr>
          <w:p w14:paraId="0487B9E0" w14:textId="77777777" w:rsidR="0006228D" w:rsidRPr="00D36C48" w:rsidRDefault="0006228D" w:rsidP="0006228D">
            <w:pPr>
              <w:rPr>
                <w:rFonts w:ascii="American Typewriter" w:hAnsi="American Typewriter" w:cs="American Typewriter"/>
                <w:b/>
                <w:szCs w:val="24"/>
              </w:rPr>
            </w:pPr>
          </w:p>
          <w:p w14:paraId="65F28BC2" w14:textId="7E090286" w:rsidR="0069310C" w:rsidRPr="00D36C48" w:rsidRDefault="0069310C">
            <w:pPr>
              <w:rPr>
                <w:rFonts w:ascii="American Typewriter" w:hAnsi="American Typewriter" w:cs="American Typewriter"/>
                <w:noProof/>
                <w:szCs w:val="24"/>
                <w:lang w:val="en-US"/>
              </w:rPr>
            </w:pPr>
            <w:r w:rsidRPr="00D36C48">
              <w:rPr>
                <w:rFonts w:ascii="American Typewriter" w:hAnsi="American Typewriter" w:cs="American Typewriter"/>
                <w:b/>
                <w:szCs w:val="24"/>
              </w:rPr>
              <w:t>TOPIC</w:t>
            </w:r>
            <w:r w:rsidR="004A2E97" w:rsidRPr="00D36C48">
              <w:rPr>
                <w:rFonts w:ascii="American Typewriter" w:hAnsi="American Typewriter" w:cs="American Typewriter"/>
                <w:noProof/>
                <w:szCs w:val="24"/>
                <w:lang w:val="en-US"/>
              </w:rPr>
              <w:t xml:space="preserve">: </w:t>
            </w:r>
            <w:r w:rsidR="00427CB3" w:rsidRPr="00D36C48">
              <w:rPr>
                <w:rFonts w:ascii="American Typewriter" w:hAnsi="American Typewriter" w:cs="American Typewriter"/>
                <w:noProof/>
                <w:szCs w:val="24"/>
                <w:lang w:val="en-US"/>
              </w:rPr>
              <w:t>Religious t</w:t>
            </w:r>
            <w:r w:rsidR="004A2E97" w:rsidRPr="00D36C48">
              <w:rPr>
                <w:rFonts w:ascii="American Typewriter" w:hAnsi="American Typewriter" w:cs="American Typewriter"/>
                <w:noProof/>
                <w:szCs w:val="24"/>
                <w:lang w:val="en-US"/>
              </w:rPr>
              <w:t>olerance</w:t>
            </w:r>
            <w:r w:rsidR="005E5657" w:rsidRPr="00D36C48">
              <w:rPr>
                <w:rFonts w:ascii="American Typewriter" w:hAnsi="American Typewriter" w:cs="American Typewriter"/>
                <w:noProof/>
                <w:szCs w:val="24"/>
                <w:lang w:val="en-US"/>
              </w:rPr>
              <w:t>,</w:t>
            </w:r>
            <w:r w:rsidR="00427CB3" w:rsidRPr="00D36C48">
              <w:rPr>
                <w:rFonts w:ascii="American Typewriter" w:hAnsi="American Typewriter" w:cs="American Typewriter"/>
                <w:noProof/>
                <w:szCs w:val="24"/>
                <w:lang w:val="en-US"/>
              </w:rPr>
              <w:t xml:space="preserve"> World religions, conceptual questions, critical thinking</w:t>
            </w:r>
            <w:r w:rsidR="005E5657" w:rsidRPr="00D36C48">
              <w:rPr>
                <w:rFonts w:ascii="American Typewriter" w:hAnsi="American Typewriter" w:cs="American Typewriter"/>
                <w:noProof/>
                <w:szCs w:val="24"/>
                <w:lang w:val="en-US"/>
              </w:rPr>
              <w:t xml:space="preserve"> </w:t>
            </w:r>
          </w:p>
          <w:p w14:paraId="24E872F6" w14:textId="77777777" w:rsidR="0006228D" w:rsidRPr="00D36C48" w:rsidRDefault="0006228D">
            <w:pPr>
              <w:rPr>
                <w:rFonts w:ascii="American Typewriter" w:hAnsi="American Typewriter" w:cs="American Typewriter"/>
                <w:noProof/>
                <w:szCs w:val="24"/>
                <w:lang w:val="en-US"/>
              </w:rPr>
            </w:pPr>
          </w:p>
        </w:tc>
      </w:tr>
      <w:tr w:rsidR="0069310C" w:rsidRPr="00D36C48" w14:paraId="13F7529E" w14:textId="77777777" w:rsidTr="001D2CB5">
        <w:tc>
          <w:tcPr>
            <w:tcW w:w="2127" w:type="dxa"/>
            <w:shd w:val="clear" w:color="auto" w:fill="D9D9D9" w:themeFill="background1" w:themeFillShade="D9"/>
          </w:tcPr>
          <w:p w14:paraId="7E08CD51"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Year Group</w:t>
            </w:r>
          </w:p>
        </w:tc>
        <w:tc>
          <w:tcPr>
            <w:tcW w:w="8221" w:type="dxa"/>
            <w:gridSpan w:val="3"/>
          </w:tcPr>
          <w:p w14:paraId="37904402" w14:textId="77777777" w:rsidR="0069310C" w:rsidRDefault="00064D30">
            <w:pPr>
              <w:rPr>
                <w:rFonts w:ascii="American Typewriter" w:hAnsi="American Typewriter" w:cs="American Typewriter"/>
                <w:szCs w:val="24"/>
              </w:rPr>
            </w:pPr>
            <w:r w:rsidRPr="00D36C48">
              <w:rPr>
                <w:rFonts w:ascii="American Typewriter" w:hAnsi="American Typewriter" w:cs="American Typewriter"/>
                <w:szCs w:val="24"/>
              </w:rPr>
              <w:t xml:space="preserve">Keystage </w:t>
            </w:r>
            <w:r w:rsidR="003B791F">
              <w:rPr>
                <w:rFonts w:ascii="American Typewriter" w:hAnsi="American Typewriter" w:cs="American Typewriter"/>
                <w:szCs w:val="24"/>
              </w:rPr>
              <w:t>2 Lower (Years 3 &amp; 4</w:t>
            </w:r>
            <w:r w:rsidR="00430EFD" w:rsidRPr="00D36C48">
              <w:rPr>
                <w:rFonts w:ascii="American Typewriter" w:hAnsi="American Typewriter" w:cs="American Typewriter"/>
                <w:szCs w:val="24"/>
              </w:rPr>
              <w:t>)</w:t>
            </w:r>
          </w:p>
          <w:p w14:paraId="32B990DE" w14:textId="35FF1AA8" w:rsidR="002649ED" w:rsidRPr="00D36C48" w:rsidRDefault="002649ED">
            <w:pPr>
              <w:rPr>
                <w:rFonts w:ascii="American Typewriter" w:hAnsi="American Typewriter" w:cs="American Typewriter"/>
                <w:szCs w:val="24"/>
              </w:rPr>
            </w:pPr>
          </w:p>
        </w:tc>
      </w:tr>
      <w:tr w:rsidR="0069310C" w:rsidRPr="00D36C48" w14:paraId="2A76809D" w14:textId="77777777" w:rsidTr="001D2CB5">
        <w:tc>
          <w:tcPr>
            <w:tcW w:w="2127" w:type="dxa"/>
            <w:shd w:val="clear" w:color="auto" w:fill="D9D9D9" w:themeFill="background1" w:themeFillShade="D9"/>
          </w:tcPr>
          <w:p w14:paraId="12293332" w14:textId="77777777" w:rsidR="0069310C" w:rsidRPr="00D36C48" w:rsidRDefault="0069310C">
            <w:pPr>
              <w:rPr>
                <w:rFonts w:ascii="American Typewriter" w:hAnsi="American Typewriter" w:cs="American Typewriter"/>
                <w:b/>
                <w:szCs w:val="24"/>
              </w:rPr>
            </w:pPr>
            <w:r w:rsidRPr="00D36C48">
              <w:rPr>
                <w:rFonts w:ascii="American Typewriter" w:hAnsi="American Typewriter" w:cs="American Typewriter"/>
                <w:b/>
                <w:szCs w:val="24"/>
              </w:rPr>
              <w:t>Curriculum Area</w:t>
            </w:r>
          </w:p>
        </w:tc>
        <w:tc>
          <w:tcPr>
            <w:tcW w:w="8221" w:type="dxa"/>
            <w:gridSpan w:val="3"/>
          </w:tcPr>
          <w:p w14:paraId="66697FE5" w14:textId="77777777" w:rsidR="00427CB3" w:rsidRPr="00D36C48" w:rsidRDefault="00427CB3" w:rsidP="00427CB3">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RS, SMSC (community cohesion)</w:t>
            </w:r>
          </w:p>
          <w:p w14:paraId="348DDF0E" w14:textId="77777777" w:rsidR="0069310C" w:rsidRDefault="00427CB3" w:rsidP="00427CB3">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English – Spoken</w:t>
            </w:r>
            <w:r w:rsidR="00427D36">
              <w:rPr>
                <w:rFonts w:ascii="American Typewriter" w:hAnsi="American Typewriter" w:cs="American Typewriter"/>
                <w:noProof/>
                <w:szCs w:val="24"/>
                <w:lang w:val="en-US"/>
              </w:rPr>
              <w:t xml:space="preserve"> and written language</w:t>
            </w:r>
          </w:p>
          <w:p w14:paraId="519DB6B1" w14:textId="468E38B3" w:rsidR="002649ED" w:rsidRPr="00D36C48" w:rsidRDefault="002649ED" w:rsidP="00427CB3">
            <w:pPr>
              <w:rPr>
                <w:rFonts w:ascii="American Typewriter" w:hAnsi="American Typewriter" w:cs="American Typewriter"/>
                <w:szCs w:val="24"/>
              </w:rPr>
            </w:pPr>
          </w:p>
        </w:tc>
      </w:tr>
      <w:tr w:rsidR="00427D36" w:rsidRPr="00D36C48" w14:paraId="2E435EDC" w14:textId="77777777" w:rsidTr="001D2CB5">
        <w:tc>
          <w:tcPr>
            <w:tcW w:w="2127" w:type="dxa"/>
            <w:shd w:val="clear" w:color="auto" w:fill="D9D9D9" w:themeFill="background1" w:themeFillShade="D9"/>
          </w:tcPr>
          <w:p w14:paraId="1F30D87C"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Learning Objectives</w:t>
            </w:r>
          </w:p>
        </w:tc>
        <w:tc>
          <w:tcPr>
            <w:tcW w:w="8221" w:type="dxa"/>
            <w:gridSpan w:val="3"/>
          </w:tcPr>
          <w:p w14:paraId="505D2ACE" w14:textId="59513F78" w:rsidR="00427D36" w:rsidRPr="00523636" w:rsidRDefault="00484D96" w:rsidP="00427D36">
            <w:pPr>
              <w:pStyle w:val="ListParagraph"/>
              <w:numPr>
                <w:ilvl w:val="0"/>
                <w:numId w:val="9"/>
              </w:numPr>
              <w:rPr>
                <w:rFonts w:ascii="American Typewriter" w:hAnsi="American Typewriter" w:cs="American Typewriter"/>
                <w:noProof/>
                <w:lang w:val="en-US"/>
              </w:rPr>
            </w:pPr>
            <w:r>
              <w:rPr>
                <w:rFonts w:ascii="American Typewriter" w:hAnsi="American Typewriter" w:cs="American Typewriter"/>
                <w:noProof/>
                <w:lang w:val="en-US"/>
              </w:rPr>
              <w:t>Pupils</w:t>
            </w:r>
            <w:r w:rsidR="00427D36" w:rsidRPr="00523636">
              <w:rPr>
                <w:rFonts w:ascii="American Typewriter" w:hAnsi="American Typewriter" w:cs="American Typewriter"/>
                <w:noProof/>
                <w:lang w:val="en-US"/>
              </w:rPr>
              <w:t xml:space="preserve"> will learn that some questions have no agreed upon answer – ie. are conceptual</w:t>
            </w:r>
            <w:r w:rsidR="00427D36">
              <w:rPr>
                <w:rFonts w:ascii="American Typewriter" w:hAnsi="American Typewriter" w:cs="American Typewriter"/>
                <w:noProof/>
                <w:lang w:val="en-US"/>
              </w:rPr>
              <w:t xml:space="preserve"> or philosophical</w:t>
            </w:r>
          </w:p>
          <w:p w14:paraId="214012CE" w14:textId="77777777" w:rsidR="00427D36" w:rsidRPr="00523636" w:rsidRDefault="00427D36" w:rsidP="00427D36">
            <w:pPr>
              <w:pStyle w:val="ListParagraph"/>
              <w:numPr>
                <w:ilvl w:val="0"/>
                <w:numId w:val="9"/>
              </w:numPr>
              <w:rPr>
                <w:rFonts w:ascii="American Typewriter" w:hAnsi="American Typewriter" w:cs="American Typewriter"/>
                <w:noProof/>
                <w:lang w:val="en-US"/>
              </w:rPr>
            </w:pPr>
            <w:r w:rsidRPr="00523636">
              <w:rPr>
                <w:rFonts w:ascii="American Typewriter" w:hAnsi="American Typewriter" w:cs="American Typewriter"/>
                <w:noProof/>
                <w:lang w:val="en-US"/>
              </w:rPr>
              <w:t xml:space="preserve">They will learn that ‘how was </w:t>
            </w:r>
            <w:r>
              <w:rPr>
                <w:rFonts w:ascii="American Typewriter" w:hAnsi="American Typewriter" w:cs="American Typewriter"/>
                <w:noProof/>
                <w:lang w:val="en-US"/>
              </w:rPr>
              <w:t>the world made?’ Is a conceptual question and people have</w:t>
            </w:r>
            <w:r w:rsidRPr="00523636">
              <w:rPr>
                <w:rFonts w:ascii="American Typewriter" w:hAnsi="American Typewriter" w:cs="American Typewriter"/>
                <w:noProof/>
                <w:lang w:val="en-US"/>
              </w:rPr>
              <w:t xml:space="preserve"> many </w:t>
            </w:r>
            <w:r>
              <w:rPr>
                <w:rFonts w:ascii="American Typewriter" w:hAnsi="American Typewriter" w:cs="American Typewriter"/>
                <w:noProof/>
                <w:lang w:val="en-US"/>
              </w:rPr>
              <w:t>ways of answering it</w:t>
            </w:r>
          </w:p>
          <w:p w14:paraId="321E26E1" w14:textId="77777777" w:rsidR="00427D36" w:rsidRPr="00523636" w:rsidRDefault="00427D36" w:rsidP="00427D36">
            <w:pPr>
              <w:pStyle w:val="ListParagraph"/>
              <w:numPr>
                <w:ilvl w:val="0"/>
                <w:numId w:val="9"/>
              </w:numPr>
              <w:rPr>
                <w:rFonts w:ascii="American Typewriter" w:hAnsi="American Typewriter" w:cs="American Typewriter"/>
                <w:noProof/>
                <w:lang w:val="en-US"/>
              </w:rPr>
            </w:pPr>
            <w:r w:rsidRPr="00523636">
              <w:rPr>
                <w:rFonts w:ascii="American Typewriter" w:hAnsi="American Typewriter" w:cs="American Typewriter"/>
                <w:noProof/>
                <w:lang w:val="en-US"/>
              </w:rPr>
              <w:t>None of the answers is ‘right’ or ‘wrong’, it’s a matter of what a person believes</w:t>
            </w:r>
            <w:r>
              <w:rPr>
                <w:rFonts w:ascii="American Typewriter" w:hAnsi="American Typewriter" w:cs="American Typewriter"/>
                <w:noProof/>
                <w:lang w:val="en-US"/>
              </w:rPr>
              <w:t xml:space="preserve"> or what they understand</w:t>
            </w:r>
          </w:p>
          <w:p w14:paraId="49C64880" w14:textId="5E73481D" w:rsidR="00427D36" w:rsidRDefault="00DA7E65" w:rsidP="00427D36">
            <w:pPr>
              <w:pStyle w:val="ListParagraph"/>
              <w:numPr>
                <w:ilvl w:val="0"/>
                <w:numId w:val="9"/>
              </w:numPr>
              <w:rPr>
                <w:rFonts w:ascii="American Typewriter" w:hAnsi="American Typewriter" w:cs="American Typewriter"/>
                <w:noProof/>
                <w:lang w:val="en-US"/>
              </w:rPr>
            </w:pPr>
            <w:r>
              <w:rPr>
                <w:rFonts w:ascii="American Typewriter" w:hAnsi="American Typewriter" w:cs="American Typewriter"/>
                <w:noProof/>
                <w:lang w:val="en-US"/>
              </w:rPr>
              <w:t>Pupils</w:t>
            </w:r>
            <w:r w:rsidR="00427D36" w:rsidRPr="00523636">
              <w:rPr>
                <w:rFonts w:ascii="American Typewriter" w:hAnsi="American Typewriter" w:cs="American Typewriter"/>
                <w:noProof/>
                <w:lang w:val="en-US"/>
              </w:rPr>
              <w:t xml:space="preserve"> </w:t>
            </w:r>
            <w:r w:rsidR="00427D36">
              <w:rPr>
                <w:rFonts w:ascii="American Typewriter" w:hAnsi="American Typewriter" w:cs="American Typewriter"/>
                <w:noProof/>
                <w:lang w:val="en-US"/>
              </w:rPr>
              <w:t>will discover that they will have different answers and will have a variety of reasons for believing them</w:t>
            </w:r>
          </w:p>
          <w:p w14:paraId="6757CC3E" w14:textId="42F5F406" w:rsidR="00427D36" w:rsidRPr="00D36C48" w:rsidRDefault="00427D36" w:rsidP="00232811">
            <w:pPr>
              <w:pStyle w:val="ListParagraph"/>
              <w:ind w:left="360"/>
              <w:rPr>
                <w:rFonts w:ascii="American Typewriter" w:hAnsi="American Typewriter" w:cs="American Typewriter"/>
                <w:szCs w:val="24"/>
              </w:rPr>
            </w:pPr>
          </w:p>
        </w:tc>
      </w:tr>
      <w:tr w:rsidR="00427D36" w:rsidRPr="00D36C48" w14:paraId="0BB015F9" w14:textId="77777777" w:rsidTr="001D2CB5">
        <w:trPr>
          <w:trHeight w:val="503"/>
        </w:trPr>
        <w:tc>
          <w:tcPr>
            <w:tcW w:w="2127" w:type="dxa"/>
            <w:shd w:val="clear" w:color="auto" w:fill="CCFFCC"/>
          </w:tcPr>
          <w:p w14:paraId="699AECD2" w14:textId="43CA910E"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Teacher Input</w:t>
            </w:r>
          </w:p>
        </w:tc>
        <w:tc>
          <w:tcPr>
            <w:tcW w:w="2410" w:type="dxa"/>
            <w:shd w:val="clear" w:color="auto" w:fill="CCFFCC"/>
          </w:tcPr>
          <w:p w14:paraId="777C1864" w14:textId="36E66BDD" w:rsidR="00427D36" w:rsidRPr="00D36C48" w:rsidRDefault="00427D36">
            <w:pPr>
              <w:rPr>
                <w:rFonts w:ascii="American Typewriter" w:hAnsi="American Typewriter" w:cs="American Typewriter"/>
                <w:szCs w:val="24"/>
              </w:rPr>
            </w:pPr>
          </w:p>
        </w:tc>
        <w:tc>
          <w:tcPr>
            <w:tcW w:w="4819" w:type="dxa"/>
            <w:shd w:val="clear" w:color="auto" w:fill="CCFFCC"/>
          </w:tcPr>
          <w:p w14:paraId="6EC0A7F1"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To Include</w:t>
            </w:r>
          </w:p>
        </w:tc>
        <w:tc>
          <w:tcPr>
            <w:tcW w:w="992" w:type="dxa"/>
            <w:shd w:val="clear" w:color="auto" w:fill="CCFFCC"/>
          </w:tcPr>
          <w:p w14:paraId="6FF7ACE1" w14:textId="434A443A"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Timing</w:t>
            </w:r>
          </w:p>
        </w:tc>
      </w:tr>
      <w:tr w:rsidR="00427D36" w:rsidRPr="00D36C48" w14:paraId="57D427B1" w14:textId="77777777" w:rsidTr="001D2CB5">
        <w:tc>
          <w:tcPr>
            <w:tcW w:w="2127" w:type="dxa"/>
            <w:vMerge w:val="restart"/>
            <w:shd w:val="clear" w:color="auto" w:fill="D9D9D9" w:themeFill="background1" w:themeFillShade="D9"/>
          </w:tcPr>
          <w:p w14:paraId="7D47AA06" w14:textId="5AB9AC10" w:rsidR="00427D36" w:rsidRPr="00D36C48" w:rsidRDefault="00427D36">
            <w:pPr>
              <w:rPr>
                <w:rFonts w:ascii="American Typewriter" w:hAnsi="American Typewriter" w:cs="American Typewriter"/>
                <w:b/>
                <w:szCs w:val="24"/>
              </w:rPr>
            </w:pPr>
          </w:p>
        </w:tc>
        <w:tc>
          <w:tcPr>
            <w:tcW w:w="2410" w:type="dxa"/>
          </w:tcPr>
          <w:p w14:paraId="4152ADB4" w14:textId="6BDF3E89"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 xml:space="preserve">Opener </w:t>
            </w:r>
          </w:p>
        </w:tc>
        <w:tc>
          <w:tcPr>
            <w:tcW w:w="4819" w:type="dxa"/>
          </w:tcPr>
          <w:p w14:paraId="465D6A7D" w14:textId="77777777" w:rsidR="00427D36" w:rsidRPr="00D36C48" w:rsidRDefault="00427D36" w:rsidP="00F4508A">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Games to explain types of questions</w:t>
            </w:r>
          </w:p>
          <w:p w14:paraId="29C9FFAA" w14:textId="4561D3D5" w:rsidR="00427D36" w:rsidRPr="00D36C48" w:rsidRDefault="00427D36" w:rsidP="00F4508A">
            <w:pPr>
              <w:rPr>
                <w:rFonts w:ascii="American Typewriter" w:hAnsi="American Typewriter" w:cs="American Typewriter"/>
                <w:i/>
                <w:noProof/>
                <w:szCs w:val="24"/>
                <w:lang w:val="en-US"/>
              </w:rPr>
            </w:pPr>
            <w:r w:rsidRPr="00D36C48">
              <w:rPr>
                <w:rFonts w:ascii="American Typewriter" w:hAnsi="American Typewriter" w:cs="American Typewriter"/>
                <w:i/>
                <w:noProof/>
                <w:szCs w:val="24"/>
                <w:lang w:val="en-US"/>
              </w:rPr>
              <w:t>See Powerpoint</w:t>
            </w:r>
          </w:p>
          <w:p w14:paraId="1BDEA03E" w14:textId="353B7DFF" w:rsidR="00427D36" w:rsidRPr="00D36C48" w:rsidRDefault="00427D36" w:rsidP="00F4508A">
            <w:pPr>
              <w:rPr>
                <w:rFonts w:ascii="American Typewriter" w:hAnsi="American Typewriter" w:cs="American Typewriter"/>
                <w:szCs w:val="24"/>
              </w:rPr>
            </w:pPr>
          </w:p>
        </w:tc>
        <w:tc>
          <w:tcPr>
            <w:tcW w:w="992" w:type="dxa"/>
          </w:tcPr>
          <w:p w14:paraId="46B639CC" w14:textId="639F9888"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5 mi</w:t>
            </w:r>
            <w:r w:rsidR="00484D96">
              <w:rPr>
                <w:rFonts w:ascii="American Typewriter" w:hAnsi="American Typewriter" w:cs="American Typewriter"/>
                <w:szCs w:val="24"/>
              </w:rPr>
              <w:t>n</w:t>
            </w:r>
            <w:r w:rsidRPr="00D36C48">
              <w:rPr>
                <w:rFonts w:ascii="American Typewriter" w:hAnsi="American Typewriter" w:cs="American Typewriter"/>
                <w:szCs w:val="24"/>
              </w:rPr>
              <w:t>s</w:t>
            </w:r>
          </w:p>
        </w:tc>
      </w:tr>
      <w:tr w:rsidR="00427D36" w:rsidRPr="00D36C48" w14:paraId="2836BB40" w14:textId="77777777" w:rsidTr="001D2CB5">
        <w:tc>
          <w:tcPr>
            <w:tcW w:w="2127" w:type="dxa"/>
            <w:vMerge/>
            <w:shd w:val="clear" w:color="auto" w:fill="D9D9D9" w:themeFill="background1" w:themeFillShade="D9"/>
          </w:tcPr>
          <w:p w14:paraId="01039050" w14:textId="109BEC1A" w:rsidR="00427D36" w:rsidRPr="00D36C48" w:rsidRDefault="00427D36">
            <w:pPr>
              <w:rPr>
                <w:rFonts w:ascii="American Typewriter" w:hAnsi="American Typewriter" w:cs="American Typewriter"/>
                <w:szCs w:val="24"/>
              </w:rPr>
            </w:pPr>
          </w:p>
        </w:tc>
        <w:tc>
          <w:tcPr>
            <w:tcW w:w="2410" w:type="dxa"/>
          </w:tcPr>
          <w:p w14:paraId="00C40CD5" w14:textId="77777777"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Stimulus</w:t>
            </w:r>
          </w:p>
        </w:tc>
        <w:tc>
          <w:tcPr>
            <w:tcW w:w="4819" w:type="dxa"/>
          </w:tcPr>
          <w:p w14:paraId="5D1C4F80" w14:textId="77777777" w:rsidR="00427D36" w:rsidRPr="00D36C48" w:rsidRDefault="00427D36" w:rsidP="00F4508A">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4 different answers to how the world was made - resources</w:t>
            </w:r>
          </w:p>
          <w:p w14:paraId="1F63E534" w14:textId="77777777" w:rsidR="00427D36" w:rsidRPr="00D36C48" w:rsidRDefault="00427D36" w:rsidP="00F4508A">
            <w:pPr>
              <w:rPr>
                <w:rFonts w:ascii="American Typewriter" w:hAnsi="American Typewriter" w:cs="American Typewriter"/>
                <w:i/>
                <w:noProof/>
                <w:szCs w:val="24"/>
                <w:lang w:val="en-US"/>
              </w:rPr>
            </w:pPr>
            <w:r w:rsidRPr="00D36C48">
              <w:rPr>
                <w:rFonts w:ascii="American Typewriter" w:hAnsi="American Typewriter" w:cs="American Typewriter"/>
                <w:i/>
                <w:noProof/>
                <w:szCs w:val="24"/>
                <w:lang w:val="en-US"/>
              </w:rPr>
              <w:t>Powerpoint</w:t>
            </w:r>
          </w:p>
          <w:p w14:paraId="3DF9CCB9" w14:textId="77777777" w:rsidR="00427D36" w:rsidRPr="00D36C48" w:rsidRDefault="00427D36" w:rsidP="00F4508A">
            <w:pPr>
              <w:rPr>
                <w:rFonts w:ascii="American Typewriter" w:hAnsi="American Typewriter" w:cs="American Typewriter"/>
                <w:i/>
                <w:noProof/>
                <w:szCs w:val="24"/>
                <w:lang w:val="en-US"/>
              </w:rPr>
            </w:pPr>
          </w:p>
          <w:p w14:paraId="3DA1B3BC" w14:textId="0DAF768E" w:rsidR="00427D36" w:rsidRPr="00D36C48" w:rsidRDefault="00427D36" w:rsidP="00F4508A">
            <w:pPr>
              <w:rPr>
                <w:rFonts w:ascii="American Typewriter" w:hAnsi="American Typewriter" w:cs="American Typewriter"/>
                <w:i/>
                <w:noProof/>
                <w:szCs w:val="24"/>
                <w:lang w:val="en-US"/>
              </w:rPr>
            </w:pPr>
          </w:p>
        </w:tc>
        <w:tc>
          <w:tcPr>
            <w:tcW w:w="992" w:type="dxa"/>
          </w:tcPr>
          <w:p w14:paraId="586B5207" w14:textId="332FB9C3" w:rsidR="00427D36" w:rsidRPr="00D36C48" w:rsidRDefault="00427D36" w:rsidP="002F5EE4">
            <w:pPr>
              <w:rPr>
                <w:rFonts w:ascii="American Typewriter" w:hAnsi="American Typewriter" w:cs="American Typewriter"/>
                <w:szCs w:val="24"/>
              </w:rPr>
            </w:pPr>
            <w:r w:rsidRPr="00D36C48">
              <w:rPr>
                <w:rFonts w:ascii="American Typewriter" w:hAnsi="American Typewriter" w:cs="American Typewriter"/>
                <w:szCs w:val="24"/>
              </w:rPr>
              <w:t>15 mins</w:t>
            </w:r>
          </w:p>
        </w:tc>
      </w:tr>
      <w:tr w:rsidR="00427D36" w:rsidRPr="00D36C48" w14:paraId="5D4BCDA0" w14:textId="77777777" w:rsidTr="001D2CB5">
        <w:tc>
          <w:tcPr>
            <w:tcW w:w="2127" w:type="dxa"/>
            <w:shd w:val="clear" w:color="auto" w:fill="D9D9D9" w:themeFill="background1" w:themeFillShade="D9"/>
          </w:tcPr>
          <w:p w14:paraId="7B0941C9" w14:textId="77777777" w:rsidR="00427D36" w:rsidRPr="00D36C48" w:rsidRDefault="00427D36">
            <w:pPr>
              <w:rPr>
                <w:rFonts w:ascii="American Typewriter" w:hAnsi="American Typewriter" w:cs="American Typewriter"/>
                <w:szCs w:val="24"/>
              </w:rPr>
            </w:pPr>
          </w:p>
        </w:tc>
        <w:tc>
          <w:tcPr>
            <w:tcW w:w="2410" w:type="dxa"/>
          </w:tcPr>
          <w:p w14:paraId="2D2DB76E" w14:textId="770BF2D5"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Things to think about</w:t>
            </w:r>
          </w:p>
        </w:tc>
        <w:tc>
          <w:tcPr>
            <w:tcW w:w="4819" w:type="dxa"/>
          </w:tcPr>
          <w:p w14:paraId="00E43B0B" w14:textId="77777777" w:rsidR="00427D36" w:rsidRDefault="00427D36" w:rsidP="00427D36">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 xml:space="preserve">Why is there not just one answer? How are the answers different and how are they the same?  </w:t>
            </w:r>
          </w:p>
          <w:p w14:paraId="3DDE306E" w14:textId="77777777" w:rsidR="00085EDE" w:rsidRDefault="00085EDE" w:rsidP="00427D36">
            <w:pPr>
              <w:rPr>
                <w:rFonts w:ascii="American Typewriter" w:hAnsi="American Typewriter" w:cs="American Typewriter"/>
                <w:noProof/>
                <w:szCs w:val="24"/>
                <w:lang w:val="en-US"/>
              </w:rPr>
            </w:pPr>
          </w:p>
          <w:p w14:paraId="0FF4B325" w14:textId="77777777" w:rsidR="00085EDE" w:rsidRDefault="00085EDE" w:rsidP="00427D36">
            <w:pPr>
              <w:rPr>
                <w:rFonts w:ascii="American Typewriter" w:hAnsi="American Typewriter" w:cs="American Typewriter"/>
                <w:noProof/>
                <w:szCs w:val="24"/>
                <w:lang w:val="en-US"/>
              </w:rPr>
            </w:pPr>
          </w:p>
          <w:p w14:paraId="39895B59" w14:textId="77777777" w:rsidR="00085EDE" w:rsidRDefault="00085EDE" w:rsidP="00427D36">
            <w:pPr>
              <w:rPr>
                <w:rFonts w:ascii="American Typewriter" w:hAnsi="American Typewriter" w:cs="American Typewriter"/>
                <w:noProof/>
                <w:szCs w:val="24"/>
                <w:lang w:val="en-US"/>
              </w:rPr>
            </w:pPr>
          </w:p>
          <w:p w14:paraId="6582350E" w14:textId="77777777" w:rsidR="00085EDE" w:rsidRPr="00427D36" w:rsidRDefault="00085EDE" w:rsidP="00427D36">
            <w:pPr>
              <w:rPr>
                <w:rFonts w:ascii="American Typewriter" w:hAnsi="American Typewriter" w:cs="American Typewriter"/>
                <w:noProof/>
                <w:szCs w:val="24"/>
                <w:lang w:val="en-US"/>
              </w:rPr>
            </w:pPr>
          </w:p>
          <w:p w14:paraId="4DE2B0BB" w14:textId="77777777" w:rsidR="00427D36" w:rsidRPr="00D36C48" w:rsidRDefault="00427D36" w:rsidP="00427D36">
            <w:pPr>
              <w:rPr>
                <w:rFonts w:ascii="American Typewriter" w:hAnsi="American Typewriter" w:cs="American Typewriter"/>
                <w:noProof/>
                <w:szCs w:val="24"/>
                <w:lang w:val="en-US"/>
              </w:rPr>
            </w:pPr>
          </w:p>
        </w:tc>
        <w:tc>
          <w:tcPr>
            <w:tcW w:w="992" w:type="dxa"/>
          </w:tcPr>
          <w:p w14:paraId="0CA2D180" w14:textId="77777777" w:rsidR="00427D36" w:rsidRPr="00D36C48" w:rsidRDefault="00427D36" w:rsidP="002F5EE4">
            <w:pPr>
              <w:rPr>
                <w:rFonts w:ascii="American Typewriter" w:hAnsi="American Typewriter" w:cs="American Typewriter"/>
                <w:szCs w:val="24"/>
              </w:rPr>
            </w:pPr>
          </w:p>
        </w:tc>
      </w:tr>
      <w:tr w:rsidR="00310535" w:rsidRPr="00D36C48" w14:paraId="4ED67809" w14:textId="77777777" w:rsidTr="00310535">
        <w:tc>
          <w:tcPr>
            <w:tcW w:w="2127" w:type="dxa"/>
            <w:shd w:val="clear" w:color="auto" w:fill="CCFFCC"/>
          </w:tcPr>
          <w:p w14:paraId="3563882A" w14:textId="7388C8AD" w:rsidR="00310535" w:rsidRPr="00D36C48" w:rsidRDefault="00310535">
            <w:pPr>
              <w:rPr>
                <w:rFonts w:ascii="American Typewriter" w:hAnsi="American Typewriter" w:cs="American Typewriter"/>
                <w:b/>
                <w:szCs w:val="24"/>
              </w:rPr>
            </w:pPr>
            <w:r w:rsidRPr="00D36C48">
              <w:rPr>
                <w:rFonts w:ascii="American Typewriter" w:hAnsi="American Typewriter" w:cs="American Typewriter"/>
                <w:b/>
                <w:szCs w:val="24"/>
              </w:rPr>
              <w:lastRenderedPageBreak/>
              <w:t>Class Activities</w:t>
            </w:r>
          </w:p>
        </w:tc>
        <w:tc>
          <w:tcPr>
            <w:tcW w:w="2410" w:type="dxa"/>
            <w:shd w:val="clear" w:color="auto" w:fill="CCFFCC"/>
          </w:tcPr>
          <w:p w14:paraId="40C4D63A" w14:textId="77777777" w:rsidR="00310535" w:rsidRDefault="00310535" w:rsidP="00282830">
            <w:pPr>
              <w:rPr>
                <w:rFonts w:ascii="American Typewriter" w:hAnsi="American Typewriter" w:cs="American Typewriter"/>
                <w:szCs w:val="24"/>
              </w:rPr>
            </w:pPr>
          </w:p>
          <w:p w14:paraId="466B70A0" w14:textId="77777777" w:rsidR="00310535" w:rsidRPr="00D36C48" w:rsidRDefault="00310535" w:rsidP="00282830">
            <w:pPr>
              <w:rPr>
                <w:rFonts w:ascii="American Typewriter" w:hAnsi="American Typewriter" w:cs="American Typewriter"/>
                <w:szCs w:val="24"/>
              </w:rPr>
            </w:pPr>
          </w:p>
        </w:tc>
        <w:tc>
          <w:tcPr>
            <w:tcW w:w="4819" w:type="dxa"/>
            <w:shd w:val="clear" w:color="auto" w:fill="CCFFCC"/>
          </w:tcPr>
          <w:p w14:paraId="22CC7AE6" w14:textId="77777777" w:rsidR="00310535" w:rsidRPr="00D36C48" w:rsidRDefault="00310535" w:rsidP="00B21A72">
            <w:pPr>
              <w:rPr>
                <w:rFonts w:ascii="American Typewriter" w:hAnsi="American Typewriter" w:cs="American Typewriter"/>
                <w:szCs w:val="24"/>
              </w:rPr>
            </w:pPr>
          </w:p>
        </w:tc>
        <w:tc>
          <w:tcPr>
            <w:tcW w:w="992" w:type="dxa"/>
            <w:shd w:val="clear" w:color="auto" w:fill="CCFFCC"/>
          </w:tcPr>
          <w:p w14:paraId="19939C0E" w14:textId="77777777" w:rsidR="00310535" w:rsidRPr="00D36C48" w:rsidRDefault="00310535">
            <w:pPr>
              <w:rPr>
                <w:rFonts w:ascii="American Typewriter" w:hAnsi="American Typewriter" w:cs="American Typewriter"/>
                <w:szCs w:val="24"/>
              </w:rPr>
            </w:pPr>
          </w:p>
        </w:tc>
      </w:tr>
      <w:tr w:rsidR="00427D36" w:rsidRPr="00D36C48" w14:paraId="5C2A8BEA" w14:textId="77777777" w:rsidTr="001D2CB5">
        <w:tc>
          <w:tcPr>
            <w:tcW w:w="2127" w:type="dxa"/>
            <w:shd w:val="clear" w:color="auto" w:fill="D9D9D9" w:themeFill="background1" w:themeFillShade="D9"/>
          </w:tcPr>
          <w:p w14:paraId="276FEAA6" w14:textId="565CB788" w:rsidR="00427D36" w:rsidRPr="00D36C48" w:rsidRDefault="00427D36">
            <w:pPr>
              <w:rPr>
                <w:rFonts w:ascii="American Typewriter" w:hAnsi="American Typewriter" w:cs="American Typewriter"/>
                <w:b/>
                <w:szCs w:val="24"/>
              </w:rPr>
            </w:pPr>
          </w:p>
          <w:p w14:paraId="7A24B835" w14:textId="7627E4FE" w:rsidR="00427D36" w:rsidRPr="00D36C48" w:rsidRDefault="00427D36">
            <w:pPr>
              <w:rPr>
                <w:rFonts w:ascii="American Typewriter" w:hAnsi="American Typewriter" w:cs="American Typewriter"/>
                <w:b/>
                <w:szCs w:val="24"/>
              </w:rPr>
            </w:pPr>
          </w:p>
        </w:tc>
        <w:tc>
          <w:tcPr>
            <w:tcW w:w="2410" w:type="dxa"/>
          </w:tcPr>
          <w:p w14:paraId="6DBBD54B" w14:textId="5B13F00A" w:rsidR="00427D36" w:rsidRPr="00D36C48" w:rsidRDefault="00427D36">
            <w:pPr>
              <w:rPr>
                <w:rFonts w:ascii="American Typewriter" w:hAnsi="American Typewriter" w:cs="American Typewriter"/>
                <w:szCs w:val="24"/>
              </w:rPr>
            </w:pPr>
            <w:r>
              <w:rPr>
                <w:rFonts w:ascii="American Typewriter" w:hAnsi="American Typewriter" w:cs="American Typewriter"/>
                <w:szCs w:val="24"/>
              </w:rPr>
              <w:t>Discussion</w:t>
            </w:r>
          </w:p>
        </w:tc>
        <w:tc>
          <w:tcPr>
            <w:tcW w:w="4819" w:type="dxa"/>
          </w:tcPr>
          <w:p w14:paraId="10C77998" w14:textId="77777777" w:rsidR="00427D36" w:rsidRDefault="00427D36" w:rsidP="00427D36">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Paired share about which your favourite answer was and why; hands up for a few students to share with the class (NB. they can like more than one, or none)</w:t>
            </w:r>
          </w:p>
          <w:p w14:paraId="5A5B39D9" w14:textId="77777777" w:rsidR="00310535" w:rsidRPr="00427D36" w:rsidRDefault="00310535" w:rsidP="00427D36">
            <w:pPr>
              <w:rPr>
                <w:rFonts w:ascii="American Typewriter" w:hAnsi="American Typewriter" w:cs="American Typewriter"/>
                <w:noProof/>
                <w:szCs w:val="24"/>
                <w:lang w:val="en-US"/>
              </w:rPr>
            </w:pPr>
          </w:p>
          <w:p w14:paraId="37B7D51C" w14:textId="59959847" w:rsidR="00427D36" w:rsidRPr="00D36C48" w:rsidRDefault="00427D36" w:rsidP="00427D36">
            <w:pPr>
              <w:rPr>
                <w:rFonts w:ascii="American Typewriter" w:hAnsi="American Typewriter" w:cs="American Typewriter"/>
                <w:szCs w:val="24"/>
              </w:rPr>
            </w:pPr>
          </w:p>
        </w:tc>
        <w:tc>
          <w:tcPr>
            <w:tcW w:w="992" w:type="dxa"/>
          </w:tcPr>
          <w:p w14:paraId="7A54D5C4" w14:textId="77777777" w:rsidR="00427D36" w:rsidRPr="00D36C48" w:rsidRDefault="00427D36">
            <w:pPr>
              <w:rPr>
                <w:rFonts w:ascii="American Typewriter" w:hAnsi="American Typewriter" w:cs="American Typewriter"/>
                <w:szCs w:val="24"/>
              </w:rPr>
            </w:pPr>
          </w:p>
          <w:p w14:paraId="2277775A" w14:textId="4B8D8F90"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10 mins</w:t>
            </w:r>
          </w:p>
        </w:tc>
      </w:tr>
      <w:tr w:rsidR="00427D36" w:rsidRPr="00D36C48" w14:paraId="287F9826" w14:textId="77777777" w:rsidTr="001D2CB5">
        <w:tc>
          <w:tcPr>
            <w:tcW w:w="2127" w:type="dxa"/>
            <w:shd w:val="clear" w:color="auto" w:fill="D9D9D9" w:themeFill="background1" w:themeFillShade="D9"/>
          </w:tcPr>
          <w:p w14:paraId="1A8F6BF5" w14:textId="77777777" w:rsidR="00427D36" w:rsidRPr="00D36C48" w:rsidRDefault="00427D36">
            <w:pPr>
              <w:rPr>
                <w:rFonts w:ascii="American Typewriter" w:hAnsi="American Typewriter" w:cs="American Typewriter"/>
                <w:b/>
                <w:szCs w:val="24"/>
              </w:rPr>
            </w:pPr>
          </w:p>
        </w:tc>
        <w:tc>
          <w:tcPr>
            <w:tcW w:w="2410" w:type="dxa"/>
          </w:tcPr>
          <w:p w14:paraId="0B2D6309" w14:textId="26EC8940" w:rsidR="00427D36" w:rsidRPr="00D36C48" w:rsidRDefault="00427D36" w:rsidP="00EE2C69">
            <w:pPr>
              <w:rPr>
                <w:rFonts w:ascii="American Typewriter" w:hAnsi="American Typewriter" w:cs="American Typewriter"/>
                <w:szCs w:val="24"/>
              </w:rPr>
            </w:pPr>
            <w:r>
              <w:rPr>
                <w:rFonts w:ascii="American Typewriter" w:hAnsi="American Typewriter" w:cs="American Typewriter"/>
                <w:szCs w:val="24"/>
              </w:rPr>
              <w:t>Discussion</w:t>
            </w:r>
          </w:p>
        </w:tc>
        <w:tc>
          <w:tcPr>
            <w:tcW w:w="4819" w:type="dxa"/>
          </w:tcPr>
          <w:p w14:paraId="73BB6693" w14:textId="77777777" w:rsidR="00427D36" w:rsidRPr="00427D36" w:rsidRDefault="00427D36" w:rsidP="00427D36">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Why are there different answers? Students to share their ideas with the class</w:t>
            </w:r>
          </w:p>
          <w:p w14:paraId="43F39C2E" w14:textId="77777777" w:rsidR="00427D36" w:rsidRDefault="00427D36" w:rsidP="00F41C11">
            <w:pPr>
              <w:rPr>
                <w:rFonts w:ascii="American Typewriter" w:hAnsi="American Typewriter" w:cs="American Typewriter"/>
                <w:noProof/>
                <w:szCs w:val="24"/>
                <w:lang w:val="en-US"/>
              </w:rPr>
            </w:pPr>
          </w:p>
          <w:p w14:paraId="673CF941" w14:textId="77777777" w:rsidR="00427D36" w:rsidRPr="00D36C48" w:rsidRDefault="00427D36" w:rsidP="00427D36">
            <w:pPr>
              <w:rPr>
                <w:rFonts w:ascii="American Typewriter" w:hAnsi="American Typewriter" w:cs="American Typewriter"/>
                <w:noProof/>
                <w:szCs w:val="24"/>
                <w:lang w:val="en-US"/>
              </w:rPr>
            </w:pPr>
          </w:p>
        </w:tc>
        <w:tc>
          <w:tcPr>
            <w:tcW w:w="992" w:type="dxa"/>
          </w:tcPr>
          <w:p w14:paraId="29331A2A" w14:textId="7C75DB70"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10 mins</w:t>
            </w:r>
          </w:p>
        </w:tc>
      </w:tr>
      <w:tr w:rsidR="00427D36" w:rsidRPr="00D36C48" w14:paraId="71CDB2DA" w14:textId="77777777" w:rsidTr="001D2CB5">
        <w:tc>
          <w:tcPr>
            <w:tcW w:w="2127" w:type="dxa"/>
            <w:shd w:val="clear" w:color="auto" w:fill="D9D9D9" w:themeFill="background1" w:themeFillShade="D9"/>
          </w:tcPr>
          <w:p w14:paraId="67467024" w14:textId="5053A200" w:rsidR="00427D36" w:rsidRPr="00D36C48" w:rsidRDefault="00427D36">
            <w:pPr>
              <w:rPr>
                <w:rFonts w:ascii="American Typewriter" w:hAnsi="American Typewriter" w:cs="American Typewriter"/>
                <w:b/>
                <w:szCs w:val="24"/>
              </w:rPr>
            </w:pPr>
          </w:p>
        </w:tc>
        <w:tc>
          <w:tcPr>
            <w:tcW w:w="2410" w:type="dxa"/>
          </w:tcPr>
          <w:p w14:paraId="1448F0A5" w14:textId="206A014C" w:rsidR="00427D36" w:rsidRPr="00D36C48" w:rsidRDefault="00427D36" w:rsidP="00427D36">
            <w:pPr>
              <w:rPr>
                <w:rFonts w:ascii="American Typewriter" w:hAnsi="American Typewriter" w:cs="American Typewriter"/>
                <w:szCs w:val="24"/>
              </w:rPr>
            </w:pPr>
            <w:r w:rsidRPr="00D36C48">
              <w:rPr>
                <w:rFonts w:ascii="American Typewriter" w:hAnsi="American Typewriter" w:cs="American Typewriter"/>
                <w:szCs w:val="24"/>
              </w:rPr>
              <w:t xml:space="preserve">Optional </w:t>
            </w:r>
          </w:p>
        </w:tc>
        <w:tc>
          <w:tcPr>
            <w:tcW w:w="4819" w:type="dxa"/>
          </w:tcPr>
          <w:p w14:paraId="4381BD8E" w14:textId="77777777" w:rsidR="00427D36" w:rsidRDefault="00427D36" w:rsidP="00427D36">
            <w:pPr>
              <w:rPr>
                <w:rFonts w:ascii="American Typewriter" w:hAnsi="American Typewriter" w:cs="American Typewriter"/>
                <w:noProof/>
                <w:lang w:val="en-US"/>
              </w:rPr>
            </w:pPr>
            <w:r>
              <w:rPr>
                <w:rFonts w:ascii="American Typewriter" w:hAnsi="American Typewriter" w:cs="American Typewriter"/>
                <w:noProof/>
                <w:lang w:val="en-US"/>
              </w:rPr>
              <w:t xml:space="preserve">Discuss - what other questions are like this ie. that are important to all of us and don’t have agreed upon answers?  </w:t>
            </w:r>
          </w:p>
          <w:p w14:paraId="4D449C11" w14:textId="6B186443" w:rsidR="00427D36" w:rsidRPr="00D36C48" w:rsidRDefault="00427D36" w:rsidP="00427D36">
            <w:pPr>
              <w:rPr>
                <w:rFonts w:ascii="American Typewriter" w:hAnsi="American Typewriter" w:cs="American Typewriter"/>
                <w:szCs w:val="24"/>
              </w:rPr>
            </w:pPr>
          </w:p>
        </w:tc>
        <w:tc>
          <w:tcPr>
            <w:tcW w:w="992" w:type="dxa"/>
          </w:tcPr>
          <w:p w14:paraId="21D3F4F4" w14:textId="77777777"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15</w:t>
            </w:r>
          </w:p>
          <w:p w14:paraId="4AC593FC" w14:textId="4BF73C7C"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mins</w:t>
            </w:r>
          </w:p>
          <w:p w14:paraId="18CB08A9" w14:textId="77777777" w:rsidR="00427D36" w:rsidRPr="00D36C48" w:rsidRDefault="00427D36">
            <w:pPr>
              <w:rPr>
                <w:rFonts w:ascii="American Typewriter" w:hAnsi="American Typewriter" w:cs="American Typewriter"/>
                <w:szCs w:val="24"/>
              </w:rPr>
            </w:pPr>
          </w:p>
          <w:p w14:paraId="0DFFE249" w14:textId="78CF478D" w:rsidR="00427D36" w:rsidRPr="00D36C48" w:rsidRDefault="00427D36">
            <w:pPr>
              <w:rPr>
                <w:rFonts w:ascii="American Typewriter" w:hAnsi="American Typewriter" w:cs="American Typewriter"/>
                <w:szCs w:val="24"/>
              </w:rPr>
            </w:pPr>
          </w:p>
          <w:p w14:paraId="203CEEC6" w14:textId="77777777" w:rsidR="00427D36" w:rsidRPr="00D36C48" w:rsidRDefault="00427D36">
            <w:pPr>
              <w:rPr>
                <w:rFonts w:ascii="American Typewriter" w:hAnsi="American Typewriter" w:cs="American Typewriter"/>
                <w:szCs w:val="24"/>
              </w:rPr>
            </w:pPr>
          </w:p>
          <w:p w14:paraId="5CA0F76C" w14:textId="77777777" w:rsidR="00427D36" w:rsidRPr="00D36C48" w:rsidRDefault="00427D36">
            <w:pPr>
              <w:rPr>
                <w:rFonts w:ascii="American Typewriter" w:hAnsi="American Typewriter" w:cs="American Typewriter"/>
                <w:szCs w:val="24"/>
              </w:rPr>
            </w:pPr>
          </w:p>
          <w:p w14:paraId="5C2425DF" w14:textId="1F88C2A2" w:rsidR="00427D36" w:rsidRPr="00D36C48" w:rsidRDefault="00427D36">
            <w:pPr>
              <w:rPr>
                <w:rFonts w:ascii="American Typewriter" w:hAnsi="American Typewriter" w:cs="American Typewriter"/>
                <w:szCs w:val="24"/>
              </w:rPr>
            </w:pPr>
          </w:p>
        </w:tc>
      </w:tr>
      <w:tr w:rsidR="00427D36" w:rsidRPr="00D36C48" w14:paraId="741FFFA6" w14:textId="77777777" w:rsidTr="001D2CB5">
        <w:trPr>
          <w:trHeight w:val="570"/>
        </w:trPr>
        <w:tc>
          <w:tcPr>
            <w:tcW w:w="2127" w:type="dxa"/>
            <w:shd w:val="clear" w:color="auto" w:fill="D9D9D9" w:themeFill="background1" w:themeFillShade="D9"/>
          </w:tcPr>
          <w:p w14:paraId="6A49A037" w14:textId="5B68F634"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Plenary</w:t>
            </w:r>
          </w:p>
        </w:tc>
        <w:tc>
          <w:tcPr>
            <w:tcW w:w="2410" w:type="dxa"/>
          </w:tcPr>
          <w:p w14:paraId="25945EB6" w14:textId="5C125824" w:rsidR="00427D36" w:rsidRPr="00D36C48" w:rsidRDefault="00427D36">
            <w:pPr>
              <w:rPr>
                <w:rFonts w:ascii="American Typewriter" w:hAnsi="American Typewriter" w:cs="American Typewriter"/>
                <w:szCs w:val="24"/>
              </w:rPr>
            </w:pPr>
            <w:r w:rsidRPr="00D36C48">
              <w:rPr>
                <w:rFonts w:ascii="American Typewriter" w:hAnsi="American Typewriter" w:cs="American Typewriter"/>
                <w:szCs w:val="24"/>
              </w:rPr>
              <w:t xml:space="preserve">Summing up </w:t>
            </w:r>
          </w:p>
        </w:tc>
        <w:tc>
          <w:tcPr>
            <w:tcW w:w="4819" w:type="dxa"/>
          </w:tcPr>
          <w:p w14:paraId="0A857B3E" w14:textId="77777777" w:rsidR="00427D36" w:rsidRPr="00D36C48" w:rsidRDefault="00427D36"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Paired share – What did you learn about different types of questions?  What did you learn about answer to ‘How was the World Made?’</w:t>
            </w:r>
          </w:p>
          <w:p w14:paraId="14D91804" w14:textId="0CA378C6" w:rsidR="00427D36" w:rsidRPr="00D36C48" w:rsidRDefault="00427D36">
            <w:pPr>
              <w:rPr>
                <w:rFonts w:ascii="American Typewriter" w:hAnsi="American Typewriter" w:cs="American Typewriter"/>
                <w:szCs w:val="24"/>
              </w:rPr>
            </w:pPr>
          </w:p>
        </w:tc>
        <w:tc>
          <w:tcPr>
            <w:tcW w:w="992" w:type="dxa"/>
          </w:tcPr>
          <w:p w14:paraId="677AFBEF" w14:textId="77777777" w:rsidR="00427D36" w:rsidRPr="00D36C48" w:rsidRDefault="00427D36">
            <w:pPr>
              <w:rPr>
                <w:rFonts w:ascii="American Typewriter" w:hAnsi="American Typewriter" w:cs="American Typewriter"/>
                <w:szCs w:val="24"/>
              </w:rPr>
            </w:pPr>
          </w:p>
        </w:tc>
      </w:tr>
      <w:tr w:rsidR="00427D36" w:rsidRPr="00D36C48" w14:paraId="525BE954" w14:textId="77777777" w:rsidTr="001D2CB5">
        <w:trPr>
          <w:trHeight w:val="989"/>
        </w:trPr>
        <w:tc>
          <w:tcPr>
            <w:tcW w:w="2127" w:type="dxa"/>
            <w:shd w:val="clear" w:color="auto" w:fill="D9D9D9" w:themeFill="background1" w:themeFillShade="D9"/>
          </w:tcPr>
          <w:p w14:paraId="5E18A7B0"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Homework/</w:t>
            </w:r>
          </w:p>
          <w:p w14:paraId="0C890F00" w14:textId="72E5EC31"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follow-on work</w:t>
            </w:r>
          </w:p>
        </w:tc>
        <w:tc>
          <w:tcPr>
            <w:tcW w:w="2410" w:type="dxa"/>
          </w:tcPr>
          <w:p w14:paraId="01112D13" w14:textId="77777777" w:rsidR="00427D36" w:rsidRPr="00D36C48" w:rsidRDefault="00427D36">
            <w:pPr>
              <w:rPr>
                <w:rFonts w:ascii="American Typewriter" w:hAnsi="American Typewriter" w:cs="American Typewriter"/>
                <w:szCs w:val="24"/>
              </w:rPr>
            </w:pPr>
          </w:p>
        </w:tc>
        <w:tc>
          <w:tcPr>
            <w:tcW w:w="4819" w:type="dxa"/>
          </w:tcPr>
          <w:p w14:paraId="4B96B0F0" w14:textId="77777777" w:rsidR="00427D36" w:rsidRDefault="00427D36" w:rsidP="00F41C11">
            <w:pPr>
              <w:rPr>
                <w:rFonts w:ascii="American Typewriter" w:hAnsi="American Typewriter" w:cs="American Typewriter"/>
                <w:noProof/>
                <w:szCs w:val="24"/>
                <w:lang w:val="en-US"/>
              </w:rPr>
            </w:pPr>
            <w:r w:rsidRPr="00D36C48">
              <w:rPr>
                <w:rFonts w:ascii="American Typewriter" w:hAnsi="American Typewriter" w:cs="American Typewriter"/>
                <w:noProof/>
                <w:szCs w:val="24"/>
                <w:lang w:val="en-US"/>
              </w:rPr>
              <w:t>Ask the adults at home how they think the world was made and record their response.  Was their answer what you thought it would be?  Is it different to your own?</w:t>
            </w:r>
          </w:p>
          <w:p w14:paraId="22A5E843" w14:textId="77777777" w:rsidR="00427D36" w:rsidRDefault="00427D36" w:rsidP="00F41C11">
            <w:pPr>
              <w:rPr>
                <w:rFonts w:ascii="American Typewriter" w:hAnsi="American Typewriter" w:cs="American Typewriter"/>
                <w:noProof/>
                <w:szCs w:val="24"/>
                <w:lang w:val="en-US"/>
              </w:rPr>
            </w:pPr>
          </w:p>
          <w:p w14:paraId="51CC1ACB" w14:textId="066F5976" w:rsidR="00427D36" w:rsidRPr="00D36C48" w:rsidRDefault="00427D36" w:rsidP="00F41C11">
            <w:pPr>
              <w:rPr>
                <w:rFonts w:ascii="American Typewriter" w:hAnsi="American Typewriter" w:cs="American Typewriter"/>
                <w:noProof/>
                <w:szCs w:val="24"/>
                <w:lang w:val="en-US"/>
              </w:rPr>
            </w:pPr>
            <w:r w:rsidRPr="00427D36">
              <w:rPr>
                <w:rFonts w:ascii="American Typewriter" w:hAnsi="American Typewriter" w:cs="American Typewriter"/>
                <w:noProof/>
                <w:szCs w:val="24"/>
                <w:lang w:val="en-US"/>
              </w:rPr>
              <w:t>OR think of  and record 3 more conceptual questions that interest you</w:t>
            </w:r>
          </w:p>
          <w:p w14:paraId="0AFADC9D" w14:textId="765D04E4" w:rsidR="00427D36" w:rsidRPr="00D36C48" w:rsidRDefault="00427D36" w:rsidP="00106E2A">
            <w:pPr>
              <w:rPr>
                <w:rFonts w:ascii="American Typewriter" w:hAnsi="American Typewriter" w:cs="American Typewriter"/>
                <w:szCs w:val="24"/>
              </w:rPr>
            </w:pPr>
          </w:p>
        </w:tc>
        <w:tc>
          <w:tcPr>
            <w:tcW w:w="992" w:type="dxa"/>
          </w:tcPr>
          <w:p w14:paraId="54EE3B0B" w14:textId="77777777" w:rsidR="00427D36" w:rsidRPr="00D36C48" w:rsidRDefault="00427D36">
            <w:pPr>
              <w:rPr>
                <w:rFonts w:ascii="American Typewriter" w:hAnsi="American Typewriter" w:cs="American Typewriter"/>
                <w:szCs w:val="24"/>
              </w:rPr>
            </w:pPr>
          </w:p>
        </w:tc>
      </w:tr>
      <w:tr w:rsidR="00427D36" w:rsidRPr="00D36C48" w14:paraId="711C91AB" w14:textId="77777777" w:rsidTr="001D2CB5">
        <w:trPr>
          <w:trHeight w:val="423"/>
        </w:trPr>
        <w:tc>
          <w:tcPr>
            <w:tcW w:w="2127" w:type="dxa"/>
            <w:shd w:val="clear" w:color="auto" w:fill="D9D9D9" w:themeFill="background1" w:themeFillShade="D9"/>
          </w:tcPr>
          <w:p w14:paraId="5782D65E" w14:textId="0AA25E8E"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Follow-up lessons</w:t>
            </w:r>
          </w:p>
        </w:tc>
        <w:tc>
          <w:tcPr>
            <w:tcW w:w="2410" w:type="dxa"/>
          </w:tcPr>
          <w:p w14:paraId="6885AFFE" w14:textId="77777777" w:rsidR="00427D36" w:rsidRPr="00D36C48" w:rsidRDefault="00427D36">
            <w:pPr>
              <w:rPr>
                <w:rFonts w:ascii="American Typewriter" w:hAnsi="American Typewriter" w:cs="American Typewriter"/>
                <w:szCs w:val="24"/>
              </w:rPr>
            </w:pPr>
          </w:p>
          <w:p w14:paraId="5166B6E7" w14:textId="1F37B947" w:rsidR="00427D36" w:rsidRPr="00D36C48" w:rsidRDefault="00427D36">
            <w:pPr>
              <w:rPr>
                <w:rFonts w:ascii="American Typewriter" w:hAnsi="American Typewriter" w:cs="American Typewriter"/>
                <w:szCs w:val="24"/>
              </w:rPr>
            </w:pPr>
          </w:p>
        </w:tc>
        <w:tc>
          <w:tcPr>
            <w:tcW w:w="4819" w:type="dxa"/>
          </w:tcPr>
          <w:p w14:paraId="2D2438FB" w14:textId="24D4B7C6" w:rsidR="00427D36" w:rsidRPr="00D36C48" w:rsidRDefault="00427D36" w:rsidP="00106E2A">
            <w:pPr>
              <w:rPr>
                <w:rFonts w:ascii="American Typewriter" w:hAnsi="American Typewriter" w:cs="American Typewriter"/>
                <w:szCs w:val="24"/>
              </w:rPr>
            </w:pPr>
            <w:r w:rsidRPr="00D36C48">
              <w:rPr>
                <w:rFonts w:ascii="American Typewriter" w:hAnsi="American Typewriter" w:cs="American Typewriter"/>
                <w:szCs w:val="24"/>
              </w:rPr>
              <w:t>Rights and Freedoms</w:t>
            </w:r>
          </w:p>
          <w:p w14:paraId="6C83A531" w14:textId="16637667" w:rsidR="00427D36" w:rsidRPr="00D36C48" w:rsidRDefault="00427D36">
            <w:pPr>
              <w:rPr>
                <w:rFonts w:ascii="American Typewriter" w:hAnsi="American Typewriter" w:cs="American Typewriter"/>
                <w:szCs w:val="24"/>
              </w:rPr>
            </w:pPr>
          </w:p>
        </w:tc>
        <w:tc>
          <w:tcPr>
            <w:tcW w:w="992" w:type="dxa"/>
          </w:tcPr>
          <w:p w14:paraId="11652A83" w14:textId="77777777" w:rsidR="00427D36" w:rsidRPr="00D36C48" w:rsidRDefault="00427D36">
            <w:pPr>
              <w:rPr>
                <w:rFonts w:ascii="American Typewriter" w:hAnsi="American Typewriter" w:cs="American Typewriter"/>
                <w:szCs w:val="24"/>
              </w:rPr>
            </w:pPr>
          </w:p>
        </w:tc>
      </w:tr>
      <w:tr w:rsidR="00427D36" w:rsidRPr="00D36C48" w14:paraId="5E481B65" w14:textId="77777777" w:rsidTr="001D2CB5">
        <w:trPr>
          <w:trHeight w:val="416"/>
        </w:trPr>
        <w:tc>
          <w:tcPr>
            <w:tcW w:w="2127" w:type="dxa"/>
            <w:shd w:val="clear" w:color="auto" w:fill="D9D9D9" w:themeFill="background1" w:themeFillShade="D9"/>
          </w:tcPr>
          <w:p w14:paraId="1DCD9421" w14:textId="77777777" w:rsidR="00427D36" w:rsidRPr="00D36C48" w:rsidRDefault="00427D36">
            <w:pPr>
              <w:rPr>
                <w:rFonts w:ascii="American Typewriter" w:hAnsi="American Typewriter" w:cs="American Typewriter"/>
                <w:b/>
                <w:szCs w:val="24"/>
              </w:rPr>
            </w:pPr>
            <w:r w:rsidRPr="00D36C48">
              <w:rPr>
                <w:rFonts w:ascii="American Typewriter" w:hAnsi="American Typewriter" w:cs="American Typewriter"/>
                <w:b/>
                <w:szCs w:val="24"/>
              </w:rPr>
              <w:t>Assessment</w:t>
            </w:r>
          </w:p>
          <w:p w14:paraId="72B86F28" w14:textId="77777777" w:rsidR="00427D36" w:rsidRPr="00D36C48" w:rsidRDefault="00427D36">
            <w:pPr>
              <w:rPr>
                <w:rFonts w:ascii="American Typewriter" w:hAnsi="American Typewriter" w:cs="American Typewriter"/>
                <w:b/>
                <w:szCs w:val="24"/>
              </w:rPr>
            </w:pPr>
          </w:p>
          <w:p w14:paraId="00E3CE2F" w14:textId="03257270" w:rsidR="00427D36" w:rsidRPr="00D36C48" w:rsidRDefault="00427D36">
            <w:pPr>
              <w:rPr>
                <w:rFonts w:ascii="American Typewriter" w:hAnsi="American Typewriter" w:cs="American Typewriter"/>
                <w:b/>
                <w:szCs w:val="24"/>
              </w:rPr>
            </w:pPr>
          </w:p>
        </w:tc>
        <w:tc>
          <w:tcPr>
            <w:tcW w:w="2410" w:type="dxa"/>
          </w:tcPr>
          <w:p w14:paraId="3E698A83" w14:textId="77777777" w:rsidR="00427D36" w:rsidRPr="00D36C48" w:rsidRDefault="00427D36">
            <w:pPr>
              <w:rPr>
                <w:rFonts w:ascii="American Typewriter" w:hAnsi="American Typewriter" w:cs="American Typewriter"/>
                <w:szCs w:val="24"/>
              </w:rPr>
            </w:pPr>
          </w:p>
        </w:tc>
        <w:tc>
          <w:tcPr>
            <w:tcW w:w="4819" w:type="dxa"/>
          </w:tcPr>
          <w:p w14:paraId="71F38839" w14:textId="77777777" w:rsidR="00427D36" w:rsidRPr="00D36C48" w:rsidRDefault="00427D36">
            <w:pPr>
              <w:rPr>
                <w:rFonts w:ascii="American Typewriter" w:hAnsi="American Typewriter" w:cs="American Typewriter"/>
                <w:szCs w:val="24"/>
              </w:rPr>
            </w:pPr>
          </w:p>
        </w:tc>
        <w:tc>
          <w:tcPr>
            <w:tcW w:w="992" w:type="dxa"/>
          </w:tcPr>
          <w:p w14:paraId="26BDE6B3" w14:textId="77777777" w:rsidR="00427D36" w:rsidRPr="00D36C48" w:rsidRDefault="00427D36">
            <w:pPr>
              <w:rPr>
                <w:rFonts w:ascii="American Typewriter" w:hAnsi="American Typewriter" w:cs="American Typewriter"/>
                <w:szCs w:val="24"/>
              </w:rPr>
            </w:pPr>
          </w:p>
        </w:tc>
      </w:tr>
    </w:tbl>
    <w:p w14:paraId="7454DC99" w14:textId="77777777" w:rsidR="00506A16" w:rsidRPr="00D36C48" w:rsidRDefault="00506A16" w:rsidP="00506A16">
      <w:pPr>
        <w:rPr>
          <w:rFonts w:ascii="American Typewriter" w:hAnsi="American Typewriter" w:cs="American Typewriter"/>
          <w:szCs w:val="24"/>
        </w:rPr>
      </w:pPr>
    </w:p>
    <w:p w14:paraId="79A30B29" w14:textId="77777777" w:rsidR="001D2CB5" w:rsidRPr="00D36C48" w:rsidRDefault="001D2CB5" w:rsidP="00506A16">
      <w:pPr>
        <w:rPr>
          <w:rFonts w:ascii="American Typewriter" w:hAnsi="American Typewriter" w:cs="American Typewriter"/>
          <w:b/>
          <w:szCs w:val="24"/>
        </w:rPr>
      </w:pPr>
    </w:p>
    <w:p w14:paraId="7EF00B5E" w14:textId="77777777" w:rsidR="001D2CB5" w:rsidRPr="00D36C48" w:rsidRDefault="001D2CB5" w:rsidP="00506A16">
      <w:pPr>
        <w:rPr>
          <w:rFonts w:ascii="American Typewriter" w:hAnsi="American Typewriter" w:cs="American Typewriter"/>
          <w:b/>
          <w:szCs w:val="24"/>
        </w:rPr>
      </w:pPr>
    </w:p>
    <w:p w14:paraId="56E854E4" w14:textId="77777777" w:rsidR="001D2CB5" w:rsidRPr="00D36C48" w:rsidRDefault="001D2CB5">
      <w:pPr>
        <w:rPr>
          <w:rFonts w:ascii="American Typewriter" w:hAnsi="American Typewriter" w:cs="American Typewriter"/>
          <w:szCs w:val="24"/>
        </w:rPr>
      </w:pPr>
      <w:bookmarkStart w:id="0" w:name="_GoBack"/>
      <w:bookmarkEnd w:id="0"/>
    </w:p>
    <w:sectPr w:rsidR="001D2CB5" w:rsidRPr="00D36C48" w:rsidSect="00BE002E">
      <w:headerReference w:type="even" r:id="rId9"/>
      <w:headerReference w:type="default" r:id="rId10"/>
      <w:footerReference w:type="default" r:id="rId11"/>
      <w:footerReference w:type="first" r:id="rId1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7B9E" w14:textId="77777777" w:rsidR="00BD0F27" w:rsidRDefault="00BD0F27" w:rsidP="00CE6079">
      <w:r>
        <w:separator/>
      </w:r>
    </w:p>
  </w:endnote>
  <w:endnote w:type="continuationSeparator" w:id="0">
    <w:p w14:paraId="2CD3E7CE" w14:textId="77777777" w:rsidR="00BD0F27" w:rsidRDefault="00BD0F27" w:rsidP="00C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erican Typewriter">
    <w:altName w:val="Arial"/>
    <w:panose1 w:val="02090604020004020304"/>
    <w:charset w:val="00"/>
    <w:family w:val="auto"/>
    <w:pitch w:val="variable"/>
    <w:sig w:usb0="A000006F" w:usb1="00000019" w:usb2="00000000" w:usb3="00000000" w:csb0="000001FB"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5395F" w14:textId="686F1A57" w:rsidR="0054004B" w:rsidRDefault="0054004B">
    <w:pPr>
      <w:pStyle w:val="Footer"/>
    </w:pPr>
    <w:r>
      <w:rPr>
        <w:noProof/>
        <w:lang w:val="en-US"/>
      </w:rPr>
      <mc:AlternateContent>
        <mc:Choice Requires="wps">
          <w:drawing>
            <wp:anchor distT="0" distB="0" distL="114300" distR="114300" simplePos="0" relativeHeight="251659264" behindDoc="0" locked="0" layoutInCell="1" allowOverlap="1" wp14:anchorId="09526A34" wp14:editId="757C24A6">
              <wp:simplePos x="0" y="0"/>
              <wp:positionH relativeFrom="page">
                <wp:posOffset>2260600</wp:posOffset>
              </wp:positionH>
              <wp:positionV relativeFrom="page">
                <wp:posOffset>9565640</wp:posOffset>
              </wp:positionV>
              <wp:extent cx="3359150" cy="266700"/>
              <wp:effectExtent l="0" t="0" r="0" b="12700"/>
              <wp:wrapThrough wrapText="bothSides">
                <wp:wrapPolygon edited="0">
                  <wp:start x="163" y="0"/>
                  <wp:lineTo x="163" y="20571"/>
                  <wp:lineTo x="21233" y="20571"/>
                  <wp:lineTo x="21233" y="0"/>
                  <wp:lineTo x="163" y="0"/>
                </wp:wrapPolygon>
              </wp:wrapThrough>
              <wp:docPr id="6" name="Text Box 6"/>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C8B48C5" w14:textId="77777777" w:rsidR="0054004B" w:rsidRDefault="0054004B" w:rsidP="00CE6079">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26A34" id="_x0000_t202" coordsize="21600,21600" o:spt="202" path="m0,0l0,21600,21600,21600,21600,0xe">
              <v:stroke joinstyle="miter"/>
              <v:path gradientshapeok="t" o:connecttype="rect"/>
            </v:shapetype>
            <v:shape id="Text Box 6" o:spid="_x0000_s1027" type="#_x0000_t202" style="position:absolute;margin-left:178pt;margin-top:753.2pt;width:264.5pt;height:21pt;z-index:251659264;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" mv:complextextbox="1" filled="f" stroked="f">
              <v:textbox>
                <w:txbxContent>
                  <w:p w14:paraId="4C8B48C5" w14:textId="77777777" w:rsidR="0054004B" w:rsidRDefault="0054004B" w:rsidP="00CE6079">
                    <w:r>
                      <w:t>©Learn2Think Foundation www.learn2think.org.uk</w:t>
                    </w:r>
                  </w:p>
                </w:txbxContent>
              </v:textbox>
              <w10:wrap type="through"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2BD9" w14:textId="616A253C" w:rsidR="0054004B" w:rsidRDefault="0054004B">
    <w:pPr>
      <w:pStyle w:val="Footer"/>
    </w:pPr>
    <w:r>
      <w:rPr>
        <w:noProof/>
        <w:lang w:val="en-US"/>
      </w:rPr>
      <mc:AlternateContent>
        <mc:Choice Requires="wps">
          <w:drawing>
            <wp:anchor distT="0" distB="0" distL="114300" distR="114300" simplePos="0" relativeHeight="251661312" behindDoc="0" locked="0" layoutInCell="1" allowOverlap="1" wp14:anchorId="40235274" wp14:editId="261EF5F2">
              <wp:simplePos x="0" y="0"/>
              <wp:positionH relativeFrom="page">
                <wp:posOffset>2413000</wp:posOffset>
              </wp:positionH>
              <wp:positionV relativeFrom="page">
                <wp:posOffset>9512300</wp:posOffset>
              </wp:positionV>
              <wp:extent cx="3359150" cy="266700"/>
              <wp:effectExtent l="0" t="0" r="0" b="12700"/>
              <wp:wrapThrough wrapText="bothSides">
                <wp:wrapPolygon edited="0">
                  <wp:start x="163" y="0"/>
                  <wp:lineTo x="163" y="20571"/>
                  <wp:lineTo x="21233" y="20571"/>
                  <wp:lineTo x="21233" y="0"/>
                  <wp:lineTo x="163" y="0"/>
                </wp:wrapPolygon>
              </wp:wrapThrough>
              <wp:docPr id="2" name="Text Box 2"/>
              <wp:cNvGraphicFramePr/>
              <a:graphic xmlns:a="http://schemas.openxmlformats.org/drawingml/2006/main">
                <a:graphicData uri="http://schemas.microsoft.com/office/word/2010/wordprocessingShape">
                  <wps:wsp>
                    <wps:cNvSpPr txBox="1"/>
                    <wps:spPr>
                      <a:xfrm>
                        <a:off x="0" y="0"/>
                        <a:ext cx="3359150" cy="266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B9DD94" w14:textId="77777777" w:rsidR="0054004B" w:rsidRDefault="0054004B" w:rsidP="009D1FAE">
                          <w:r>
                            <w:t>©Learn2Think Foundation www.learn2think.org.uk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35274" id="_x0000_t202" coordsize="21600,21600" o:spt="202" path="m0,0l0,21600,21600,21600,21600,0xe">
              <v:stroke joinstyle="miter"/>
              <v:path gradientshapeok="t" o:connecttype="rect"/>
            </v:shapetype>
            <v:shape id="Text Box 2" o:spid="_x0000_s1028" type="#_x0000_t202" style="position:absolute;margin-left:190pt;margin-top:749pt;width:264.5pt;height:21pt;z-index:25166131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" mv:complextextbox="1" filled="f" stroked="f">
              <v:textbox>
                <w:txbxContent>
                  <w:p w14:paraId="1EB9DD94" w14:textId="77777777" w:rsidR="0054004B" w:rsidRDefault="0054004B" w:rsidP="009D1FAE">
                    <w:r>
                      <w:t>©Learn2Think Foundation www.learn2think.org.uk</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CC110" w14:textId="77777777" w:rsidR="00BD0F27" w:rsidRDefault="00BD0F27" w:rsidP="00CE6079">
      <w:r>
        <w:separator/>
      </w:r>
    </w:p>
  </w:footnote>
  <w:footnote w:type="continuationSeparator" w:id="0">
    <w:p w14:paraId="268C0A59" w14:textId="77777777" w:rsidR="00BD0F27" w:rsidRDefault="00BD0F27" w:rsidP="00CE6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6B512" w14:textId="77777777" w:rsidR="0054004B" w:rsidRDefault="0054004B"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3E8CC" w14:textId="77777777" w:rsidR="0054004B" w:rsidRDefault="0054004B" w:rsidP="00BE00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15367" w14:textId="77777777" w:rsidR="0054004B" w:rsidRDefault="0054004B" w:rsidP="009D1F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70C">
      <w:rPr>
        <w:rStyle w:val="PageNumber"/>
        <w:noProof/>
      </w:rPr>
      <w:t>2</w:t>
    </w:r>
    <w:r>
      <w:rPr>
        <w:rStyle w:val="PageNumber"/>
      </w:rPr>
      <w:fldChar w:fldCharType="end"/>
    </w:r>
  </w:p>
  <w:p w14:paraId="64973E63" w14:textId="77777777" w:rsidR="0054004B" w:rsidRDefault="0054004B" w:rsidP="00BE002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506C"/>
    <w:multiLevelType w:val="hybridMultilevel"/>
    <w:tmpl w:val="54C6B4CC"/>
    <w:lvl w:ilvl="0" w:tplc="7272EC72">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F5EFB"/>
    <w:multiLevelType w:val="hybridMultilevel"/>
    <w:tmpl w:val="BD20FEC0"/>
    <w:lvl w:ilvl="0" w:tplc="54CCA2AA">
      <w:start w:val="8"/>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B6E78"/>
    <w:multiLevelType w:val="hybridMultilevel"/>
    <w:tmpl w:val="8C5C0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E6B2B"/>
    <w:multiLevelType w:val="hybridMultilevel"/>
    <w:tmpl w:val="1F72B318"/>
    <w:lvl w:ilvl="0" w:tplc="5D449532">
      <w:start w:val="10"/>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D8714E"/>
    <w:multiLevelType w:val="hybridMultilevel"/>
    <w:tmpl w:val="2BCA4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713734"/>
    <w:multiLevelType w:val="hybridMultilevel"/>
    <w:tmpl w:val="6472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013E5"/>
    <w:multiLevelType w:val="hybridMultilevel"/>
    <w:tmpl w:val="CAF0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9B80B9E"/>
    <w:multiLevelType w:val="hybridMultilevel"/>
    <w:tmpl w:val="64A0E974"/>
    <w:lvl w:ilvl="0" w:tplc="6276E8FA">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30294"/>
    <w:multiLevelType w:val="hybridMultilevel"/>
    <w:tmpl w:val="1A9C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0C"/>
    <w:rsid w:val="0006228D"/>
    <w:rsid w:val="00064D30"/>
    <w:rsid w:val="00070966"/>
    <w:rsid w:val="00071EC6"/>
    <w:rsid w:val="00085EDE"/>
    <w:rsid w:val="000A4133"/>
    <w:rsid w:val="000B7252"/>
    <w:rsid w:val="000D6442"/>
    <w:rsid w:val="000E32FF"/>
    <w:rsid w:val="00106E2A"/>
    <w:rsid w:val="001126AC"/>
    <w:rsid w:val="001253EB"/>
    <w:rsid w:val="001274DC"/>
    <w:rsid w:val="00175223"/>
    <w:rsid w:val="00191748"/>
    <w:rsid w:val="001A4E1E"/>
    <w:rsid w:val="001C351D"/>
    <w:rsid w:val="001D27E2"/>
    <w:rsid w:val="001D2CB5"/>
    <w:rsid w:val="00201452"/>
    <w:rsid w:val="002219B7"/>
    <w:rsid w:val="00232811"/>
    <w:rsid w:val="002448AD"/>
    <w:rsid w:val="002457D3"/>
    <w:rsid w:val="002649ED"/>
    <w:rsid w:val="00282830"/>
    <w:rsid w:val="002A0BC2"/>
    <w:rsid w:val="002A33EF"/>
    <w:rsid w:val="002A4384"/>
    <w:rsid w:val="002B3B33"/>
    <w:rsid w:val="002F5EE4"/>
    <w:rsid w:val="00310535"/>
    <w:rsid w:val="003978DC"/>
    <w:rsid w:val="003A491D"/>
    <w:rsid w:val="003B56DF"/>
    <w:rsid w:val="003B6827"/>
    <w:rsid w:val="003B791F"/>
    <w:rsid w:val="003C0804"/>
    <w:rsid w:val="004111D7"/>
    <w:rsid w:val="00427CB3"/>
    <w:rsid w:val="00427D36"/>
    <w:rsid w:val="00430EFD"/>
    <w:rsid w:val="00442F5B"/>
    <w:rsid w:val="0045469B"/>
    <w:rsid w:val="00465CA5"/>
    <w:rsid w:val="00466C39"/>
    <w:rsid w:val="00484D96"/>
    <w:rsid w:val="004A2E97"/>
    <w:rsid w:val="004A300B"/>
    <w:rsid w:val="004F171E"/>
    <w:rsid w:val="004F1D9C"/>
    <w:rsid w:val="004F6625"/>
    <w:rsid w:val="004F757B"/>
    <w:rsid w:val="00506A16"/>
    <w:rsid w:val="00522159"/>
    <w:rsid w:val="0054004B"/>
    <w:rsid w:val="005463D3"/>
    <w:rsid w:val="00582494"/>
    <w:rsid w:val="00582940"/>
    <w:rsid w:val="00583395"/>
    <w:rsid w:val="005A7D0D"/>
    <w:rsid w:val="005C0C84"/>
    <w:rsid w:val="005C6954"/>
    <w:rsid w:val="005E5657"/>
    <w:rsid w:val="00611135"/>
    <w:rsid w:val="00615405"/>
    <w:rsid w:val="00622472"/>
    <w:rsid w:val="00636898"/>
    <w:rsid w:val="0065265F"/>
    <w:rsid w:val="00657A18"/>
    <w:rsid w:val="00681744"/>
    <w:rsid w:val="0069310C"/>
    <w:rsid w:val="006A2328"/>
    <w:rsid w:val="006A2B91"/>
    <w:rsid w:val="006B7DB0"/>
    <w:rsid w:val="006C4595"/>
    <w:rsid w:val="00724346"/>
    <w:rsid w:val="00745386"/>
    <w:rsid w:val="00767FD1"/>
    <w:rsid w:val="007922BA"/>
    <w:rsid w:val="007968C5"/>
    <w:rsid w:val="007B3263"/>
    <w:rsid w:val="007C13BC"/>
    <w:rsid w:val="007D07F4"/>
    <w:rsid w:val="00843979"/>
    <w:rsid w:val="0085563C"/>
    <w:rsid w:val="00862E59"/>
    <w:rsid w:val="008D48CA"/>
    <w:rsid w:val="008D56F6"/>
    <w:rsid w:val="008E4E66"/>
    <w:rsid w:val="008E68C4"/>
    <w:rsid w:val="0090319C"/>
    <w:rsid w:val="00915BA7"/>
    <w:rsid w:val="00954656"/>
    <w:rsid w:val="0097146D"/>
    <w:rsid w:val="00976102"/>
    <w:rsid w:val="009A5655"/>
    <w:rsid w:val="009B272E"/>
    <w:rsid w:val="009D1FAE"/>
    <w:rsid w:val="009F32B9"/>
    <w:rsid w:val="00A27D46"/>
    <w:rsid w:val="00A3270C"/>
    <w:rsid w:val="00A32C78"/>
    <w:rsid w:val="00A87D5A"/>
    <w:rsid w:val="00A91837"/>
    <w:rsid w:val="00A96E13"/>
    <w:rsid w:val="00AF0FE4"/>
    <w:rsid w:val="00B13311"/>
    <w:rsid w:val="00B21A72"/>
    <w:rsid w:val="00B7099F"/>
    <w:rsid w:val="00B751BA"/>
    <w:rsid w:val="00B822EA"/>
    <w:rsid w:val="00BC689D"/>
    <w:rsid w:val="00BD0F27"/>
    <w:rsid w:val="00BE002E"/>
    <w:rsid w:val="00C07981"/>
    <w:rsid w:val="00C57BCA"/>
    <w:rsid w:val="00C66BC1"/>
    <w:rsid w:val="00C8169F"/>
    <w:rsid w:val="00C843DB"/>
    <w:rsid w:val="00CA1BF6"/>
    <w:rsid w:val="00CA5070"/>
    <w:rsid w:val="00CC2158"/>
    <w:rsid w:val="00CC2298"/>
    <w:rsid w:val="00CD065E"/>
    <w:rsid w:val="00CD6447"/>
    <w:rsid w:val="00CD656E"/>
    <w:rsid w:val="00CE6079"/>
    <w:rsid w:val="00D0421A"/>
    <w:rsid w:val="00D36C48"/>
    <w:rsid w:val="00DA5134"/>
    <w:rsid w:val="00DA7E65"/>
    <w:rsid w:val="00DE5F5A"/>
    <w:rsid w:val="00E06B0A"/>
    <w:rsid w:val="00E0795D"/>
    <w:rsid w:val="00E34B17"/>
    <w:rsid w:val="00E72DE5"/>
    <w:rsid w:val="00E7618C"/>
    <w:rsid w:val="00EC1154"/>
    <w:rsid w:val="00EC182C"/>
    <w:rsid w:val="00EE2C69"/>
    <w:rsid w:val="00EE622F"/>
    <w:rsid w:val="00EF3199"/>
    <w:rsid w:val="00F01C8C"/>
    <w:rsid w:val="00F34E01"/>
    <w:rsid w:val="00F400D1"/>
    <w:rsid w:val="00F41C11"/>
    <w:rsid w:val="00F4508A"/>
    <w:rsid w:val="00F918D5"/>
    <w:rsid w:val="00FB458A"/>
    <w:rsid w:val="00FF0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4980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079"/>
    <w:pPr>
      <w:tabs>
        <w:tab w:val="center" w:pos="4320"/>
        <w:tab w:val="right" w:pos="8640"/>
      </w:tabs>
    </w:pPr>
  </w:style>
  <w:style w:type="character" w:customStyle="1" w:styleId="HeaderChar">
    <w:name w:val="Header Char"/>
    <w:basedOn w:val="DefaultParagraphFont"/>
    <w:link w:val="Header"/>
    <w:uiPriority w:val="99"/>
    <w:rsid w:val="00CE6079"/>
    <w:rPr>
      <w:sz w:val="24"/>
      <w:lang w:eastAsia="en-US"/>
    </w:rPr>
  </w:style>
  <w:style w:type="paragraph" w:styleId="Footer">
    <w:name w:val="footer"/>
    <w:basedOn w:val="Normal"/>
    <w:link w:val="FooterChar"/>
    <w:uiPriority w:val="99"/>
    <w:unhideWhenUsed/>
    <w:rsid w:val="00CE6079"/>
    <w:pPr>
      <w:tabs>
        <w:tab w:val="center" w:pos="4320"/>
        <w:tab w:val="right" w:pos="8640"/>
      </w:tabs>
    </w:pPr>
  </w:style>
  <w:style w:type="character" w:customStyle="1" w:styleId="FooterChar">
    <w:name w:val="Footer Char"/>
    <w:basedOn w:val="DefaultParagraphFont"/>
    <w:link w:val="Footer"/>
    <w:uiPriority w:val="99"/>
    <w:rsid w:val="00CE6079"/>
    <w:rPr>
      <w:sz w:val="24"/>
      <w:lang w:eastAsia="en-US"/>
    </w:rPr>
  </w:style>
  <w:style w:type="character" w:styleId="PageNumber">
    <w:name w:val="page number"/>
    <w:basedOn w:val="DefaultParagraphFont"/>
    <w:uiPriority w:val="99"/>
    <w:semiHidden/>
    <w:unhideWhenUsed/>
    <w:rsid w:val="00BE002E"/>
  </w:style>
  <w:style w:type="paragraph" w:styleId="ListParagraph">
    <w:name w:val="List Paragraph"/>
    <w:basedOn w:val="Normal"/>
    <w:uiPriority w:val="34"/>
    <w:qFormat/>
    <w:rsid w:val="00843979"/>
    <w:pPr>
      <w:ind w:left="720"/>
      <w:contextualSpacing/>
    </w:pPr>
  </w:style>
  <w:style w:type="character" w:styleId="Hyperlink">
    <w:name w:val="Hyperlink"/>
    <w:basedOn w:val="DefaultParagraphFont"/>
    <w:uiPriority w:val="99"/>
    <w:unhideWhenUsed/>
    <w:rsid w:val="00506A16"/>
    <w:rPr>
      <w:color w:val="0000FF" w:themeColor="hyperlink"/>
      <w:u w:val="single"/>
    </w:rPr>
  </w:style>
  <w:style w:type="character" w:styleId="FollowedHyperlink">
    <w:name w:val="FollowedHyperlink"/>
    <w:basedOn w:val="DefaultParagraphFont"/>
    <w:uiPriority w:val="99"/>
    <w:semiHidden/>
    <w:unhideWhenUsed/>
    <w:rsid w:val="00C843DB"/>
    <w:rPr>
      <w:color w:val="800080" w:themeColor="followedHyperlink"/>
      <w:u w:val="single"/>
    </w:rPr>
  </w:style>
  <w:style w:type="paragraph" w:styleId="BalloonText">
    <w:name w:val="Balloon Text"/>
    <w:basedOn w:val="Normal"/>
    <w:link w:val="BalloonTextChar"/>
    <w:uiPriority w:val="99"/>
    <w:semiHidden/>
    <w:unhideWhenUsed/>
    <w:rsid w:val="000D64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44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1648</Characters>
  <Application>Microsoft Macintosh Word</Application>
  <DocSecurity>0</DocSecurity>
  <Lines>13</Lines>
  <Paragraphs>3</Paragraphs>
  <ScaleCrop>false</ScaleCrop>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virginia mclean</cp:lastModifiedBy>
  <cp:revision>11</cp:revision>
  <dcterms:created xsi:type="dcterms:W3CDTF">2016-09-19T11:46:00Z</dcterms:created>
  <dcterms:modified xsi:type="dcterms:W3CDTF">2016-09-23T17:06:00Z</dcterms:modified>
</cp:coreProperties>
</file>